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0"/>
        <w:gridCol w:w="2678"/>
      </w:tblGrid>
      <w:tr w:rsidR="005F66C9" w14:paraId="501D70A5" w14:textId="77777777" w:rsidTr="00856597">
        <w:trPr>
          <w:jc w:val="center"/>
        </w:trPr>
        <w:tc>
          <w:tcPr>
            <w:tcW w:w="7760" w:type="dxa"/>
            <w:shd w:val="clear" w:color="auto" w:fill="F2F2F2" w:themeFill="background1" w:themeFillShade="F2"/>
            <w:vAlign w:val="center"/>
          </w:tcPr>
          <w:p w14:paraId="0B888B3E" w14:textId="77777777" w:rsidR="005F66C9" w:rsidRDefault="00C7372B">
            <w:r w:rsidRPr="00B20467">
              <w:rPr>
                <w:b/>
                <w:color w:val="1A3A5C"/>
                <w:sz w:val="44"/>
                <w:szCs w:val="24"/>
              </w:rPr>
              <w:t>ANTONY ANCIL</w:t>
            </w:r>
            <w:r w:rsidR="00132DEA" w:rsidRPr="00B20467">
              <w:rPr>
                <w:sz w:val="22"/>
                <w:szCs w:val="24"/>
              </w:rPr>
              <w:t xml:space="preserve"> </w:t>
            </w:r>
            <w:r w:rsidR="00132DEA">
              <w:t xml:space="preserve">- </w:t>
            </w:r>
            <w:r w:rsidR="00132DEA" w:rsidRPr="00132DEA">
              <w:rPr>
                <w:color w:val="666666"/>
                <w:sz w:val="19"/>
              </w:rPr>
              <w:t>idivet</w:t>
            </w:r>
            <w:r w:rsidR="00B20467" w:rsidRPr="00B20467">
              <w:rPr>
                <w:rFonts w:ascii="Segoe UI Emoji" w:hAnsi="Segoe UI Emoji" w:cs="Segoe UI Emoji"/>
                <w:color w:val="666666"/>
                <w:sz w:val="14"/>
                <w:szCs w:val="16"/>
              </w:rPr>
              <w:t>⚡</w:t>
            </w:r>
          </w:p>
          <w:p w14:paraId="10528DC9" w14:textId="77777777" w:rsidR="005F66C9" w:rsidRDefault="00C7372B">
            <w:r>
              <w:rPr>
                <w:b/>
                <w:color w:val="333333"/>
                <w:sz w:val="22"/>
              </w:rPr>
              <w:t xml:space="preserve">IT Support &amp; </w:t>
            </w:r>
            <w:r w:rsidR="00132DEA" w:rsidRPr="00132DEA">
              <w:rPr>
                <w:b/>
                <w:color w:val="333333"/>
                <w:sz w:val="22"/>
              </w:rPr>
              <w:t xml:space="preserve">Cloud Infrastructure </w:t>
            </w:r>
            <w:r>
              <w:rPr>
                <w:b/>
                <w:color w:val="333333"/>
                <w:sz w:val="22"/>
              </w:rPr>
              <w:t>| Administration | Facilities Management</w:t>
            </w:r>
          </w:p>
          <w:p w14:paraId="4A161DB4" w14:textId="77777777" w:rsidR="005F66C9" w:rsidRDefault="00C7372B">
            <w:r>
              <w:rPr>
                <w:color w:val="666666"/>
                <w:sz w:val="19"/>
              </w:rPr>
              <w:t xml:space="preserve">36 Years International Experience | 30 Years UAE | 6 Years India | </w:t>
            </w:r>
            <w:r w:rsidR="00B20467">
              <w:rPr>
                <w:color w:val="666666"/>
                <w:sz w:val="19"/>
              </w:rPr>
              <w:t>Digital |</w:t>
            </w:r>
            <w:r>
              <w:rPr>
                <w:color w:val="666666"/>
                <w:sz w:val="19"/>
              </w:rPr>
              <w:t xml:space="preserve"> Op-Ed Writer</w:t>
            </w:r>
          </w:p>
        </w:tc>
        <w:tc>
          <w:tcPr>
            <w:tcW w:w="2678" w:type="dxa"/>
            <w:shd w:val="clear" w:color="auto" w:fill="F2F2F2" w:themeFill="background1" w:themeFillShade="F2"/>
            <w:vAlign w:val="center"/>
          </w:tcPr>
          <w:p w14:paraId="4D7E5962" w14:textId="77777777" w:rsidR="005F66C9" w:rsidRDefault="00C7372B">
            <w:pPr>
              <w:spacing w:after="20"/>
            </w:pPr>
            <w:r>
              <w:rPr>
                <w:sz w:val="18"/>
              </w:rPr>
              <w:t>📞 +91 85898 95659</w:t>
            </w:r>
          </w:p>
          <w:p w14:paraId="0337DA06" w14:textId="77777777" w:rsidR="005F66C9" w:rsidRDefault="002F3C51">
            <w:pPr>
              <w:spacing w:after="20"/>
            </w:pPr>
            <w:r>
              <w:rPr>
                <w:sz w:val="18"/>
              </w:rPr>
              <w:t xml:space="preserve"> ✉ venadglobal@gmail.com</w:t>
            </w:r>
          </w:p>
          <w:p w14:paraId="10B3CE5B" w14:textId="77777777" w:rsidR="005F66C9" w:rsidRDefault="00C7372B">
            <w:pPr>
              <w:spacing w:after="20"/>
            </w:pPr>
            <w:r>
              <w:rPr>
                <w:sz w:val="18"/>
              </w:rPr>
              <w:t>🔗 linkedin.com/in/idivet</w:t>
            </w:r>
          </w:p>
          <w:p w14:paraId="5D00390C" w14:textId="77777777" w:rsidR="005F66C9" w:rsidRDefault="00C7372B">
            <w:pPr>
              <w:spacing w:after="20"/>
            </w:pPr>
            <w:r>
              <w:rPr>
                <w:sz w:val="18"/>
              </w:rPr>
              <w:t>🌐 venadglobal.org/cv</w:t>
            </w:r>
          </w:p>
          <w:p w14:paraId="6C9976D8" w14:textId="77777777" w:rsidR="005F66C9" w:rsidRDefault="00C7372B">
            <w:pPr>
              <w:spacing w:after="20"/>
            </w:pPr>
            <w:r>
              <w:rPr>
                <w:sz w:val="18"/>
              </w:rPr>
              <w:t>📍 Kollam, Kerala, India</w:t>
            </w:r>
          </w:p>
          <w:p w14:paraId="5671357A" w14:textId="77777777" w:rsidR="005F66C9" w:rsidRDefault="001E3FDB">
            <w:pPr>
              <w:spacing w:after="20"/>
            </w:pPr>
            <w:r w:rsidRPr="001E3FDB">
              <w:rPr>
                <w:rFonts w:ascii="Segoe UI Emoji" w:eastAsia="Segoe UI Emoji" w:hAnsi="Segoe UI Emoji" w:cs="Segoe UI Emoji"/>
                <w:sz w:val="20"/>
                <w:szCs w:val="20"/>
              </w:rPr>
              <w:t>🌏</w:t>
            </w:r>
            <w:r>
              <w:rPr>
                <w:sz w:val="18"/>
              </w:rPr>
              <w:t xml:space="preserve"> Relocation Worldwide</w:t>
            </w:r>
          </w:p>
        </w:tc>
      </w:tr>
    </w:tbl>
    <w:p w14:paraId="1477564A" w14:textId="77777777" w:rsidR="005F66C9" w:rsidRDefault="00C7372B" w:rsidP="00854EC5">
      <w:pPr>
        <w:pStyle w:val="Heading1"/>
        <w:spacing w:before="240" w:line="20" w:lineRule="exact"/>
      </w:pPr>
      <w:r>
        <w:rPr>
          <w:rFonts w:ascii="Calibri" w:hAnsi="Calibri"/>
          <w:color w:val="1A3A5C"/>
        </w:rPr>
        <w:t>PROFESSIONAL SUMMARY</w:t>
      </w:r>
    </w:p>
    <w:p w14:paraId="41362163" w14:textId="77777777" w:rsidR="005F66C9" w:rsidRDefault="001D2643" w:rsidP="00860B50">
      <w:pPr>
        <w:spacing w:after="0"/>
      </w:pPr>
      <w:r>
        <w:t>Multi-skilled IT Support, Administration, and Facilities Management professional with 36 years of international experience (30 years UAE + 6 years India - hybrid operations &amp; consultancy). Triple-core expertise: (1) IT Infrastructure &amp; AV Systems Management including distance learning pioneering (2008), (2) Full Administrative Operations - ISO 9001, procurement, financial administration, multi-department coordination, and (3) Facilities Management - asset lifecycle control, HSE/NFPA/IOSH compliance, multi-campus coordination. British Council Certified IELTS &amp; OET Test Day Administrator / Supervisor / IT Support - 11 years 9 months continuous across all HCT UAE campuses with zero compliance incidents. Google Generative AI (2026), Google Analytics, Cisco Networking Academy, IOSH Managing Safely, Child Protection Awareness, and 50+ Google Cloud Skills Boost badges. Builder of bilingual digital ecosystems and Python automation tools. Seeking international roles in IT Support, Administration, or Facilities Management.</w:t>
      </w:r>
    </w:p>
    <w:p w14:paraId="54AB97E6" w14:textId="77777777" w:rsidR="005F66C9" w:rsidRPr="00061BA9" w:rsidRDefault="00C7372B" w:rsidP="000048F9">
      <w:pPr>
        <w:pStyle w:val="Heading1"/>
        <w:spacing w:before="240" w:line="40" w:lineRule="exact"/>
        <w:rPr>
          <w:rFonts w:ascii="Calibri" w:hAnsi="Calibri"/>
          <w:color w:val="1A3A5C"/>
        </w:rPr>
      </w:pPr>
      <w:r>
        <w:rPr>
          <w:rFonts w:ascii="Calibri" w:hAnsi="Calibri"/>
          <w:color w:val="1A3A5C"/>
        </w:rPr>
        <w:t>CORE SKILLS &amp; COMPETENCIES</w:t>
      </w:r>
    </w:p>
    <w:p w14:paraId="55EF3097" w14:textId="77777777" w:rsidR="005F66C9" w:rsidRDefault="00C7372B">
      <w:pPr>
        <w:pStyle w:val="ListBullet"/>
        <w:spacing w:after="20"/>
      </w:pPr>
      <w:r>
        <w:rPr>
          <w:b/>
        </w:rPr>
        <w:t xml:space="preserve">IT Systems: </w:t>
      </w:r>
      <w:r>
        <w:t>IT Infrastructure, AV &amp; Digital Media Systems, Distance Learning Infrastructure, Hardware/Software Administration, Network Operations, End-User Support Tier 1/2, Computer Labs Management</w:t>
      </w:r>
    </w:p>
    <w:p w14:paraId="5427E91F" w14:textId="77777777" w:rsidR="005F66C9" w:rsidRDefault="00C7372B">
      <w:pPr>
        <w:pStyle w:val="ListBullet"/>
        <w:spacing w:after="20"/>
      </w:pPr>
      <w:r>
        <w:rPr>
          <w:b/>
        </w:rPr>
        <w:t xml:space="preserve">Examination Operations: </w:t>
      </w:r>
      <w:r>
        <w:t>IELTS/OET Test Day Administrator, IT Support &amp; Supervisor - British Council - 11y 9m - All HCT UAE - Zero Incidents, WRP/ADCO/CEPA Systems</w:t>
      </w:r>
    </w:p>
    <w:p w14:paraId="1A27230E" w14:textId="77777777" w:rsidR="005F66C9" w:rsidRDefault="00C7372B">
      <w:pPr>
        <w:pStyle w:val="ListBullet"/>
        <w:spacing w:after="20"/>
      </w:pPr>
      <w:r>
        <w:rPr>
          <w:b/>
        </w:rPr>
        <w:t xml:space="preserve">Administration: </w:t>
      </w:r>
      <w:r>
        <w:t>ISO 9001 Quality Management &amp; Audit Readiness, Document Control, Scheduling &amp; Planning, Procurement &amp; Vendor Management, Budget Support &amp; Financial Reporting, Staff Onboarding &amp; Logistics</w:t>
      </w:r>
    </w:p>
    <w:p w14:paraId="6A788CED" w14:textId="77777777" w:rsidR="005F66C9" w:rsidRDefault="00C7372B">
      <w:pPr>
        <w:pStyle w:val="ListBullet"/>
        <w:spacing w:after="20"/>
      </w:pPr>
      <w:r>
        <w:rPr>
          <w:b/>
        </w:rPr>
        <w:t xml:space="preserve">Facilities Management: </w:t>
      </w:r>
      <w:r>
        <w:t>Multi-Campus Coordination, Asset Control &amp; Barcoding (Zero Audit Discrepancy), Maintenance Management, HSE/IOSH/NFPA Compliance, Emergency Preparedness, SOP Development, Facilities Hire</w:t>
      </w:r>
    </w:p>
    <w:p w14:paraId="2DC34CD2" w14:textId="77777777" w:rsidR="005F66C9" w:rsidRDefault="00C7372B">
      <w:pPr>
        <w:pStyle w:val="ListBullet"/>
        <w:spacing w:after="20"/>
      </w:pPr>
      <w:r>
        <w:t>Digital Tools: MS Office Advanced (Excel Expert), Google Workspace, Google Analytics 4 (Certified - G-2BZDPM9EZM), Python, HTML/CSS, AI Tools, Website Development, Telegram Bot Automation</w:t>
      </w:r>
    </w:p>
    <w:p w14:paraId="3866DD45" w14:textId="77777777" w:rsidR="005F66C9" w:rsidRDefault="00C7372B" w:rsidP="002773A2">
      <w:pPr>
        <w:pStyle w:val="ListBullet"/>
        <w:spacing w:before="240" w:after="20"/>
      </w:pPr>
      <w:r>
        <w:rPr>
          <w:b/>
        </w:rPr>
        <w:t xml:space="preserve">Languages: </w:t>
      </w:r>
      <w:r>
        <w:t>English [Fluent], Arabic [Working Knowledge], Malayalam [Native], Hindi [Fluent], Tamil [Working] - IELTS &amp; OET Specialist 11+ years</w:t>
      </w:r>
    </w:p>
    <w:p w14:paraId="5D4376C2" w14:textId="77777777" w:rsidR="005F66C9" w:rsidRDefault="00C7372B" w:rsidP="00E0620D">
      <w:pPr>
        <w:pStyle w:val="Heading1"/>
        <w:spacing w:before="80" w:line="240" w:lineRule="auto"/>
      </w:pPr>
      <w:r>
        <w:rPr>
          <w:rFonts w:ascii="Calibri" w:hAnsi="Calibri"/>
          <w:color w:val="1A3A5C"/>
        </w:rPr>
        <w:t>PROFESSIONAL EXPERIENCE</w:t>
      </w:r>
    </w:p>
    <w:p w14:paraId="002FD064" w14:textId="77777777" w:rsidR="005F66C9" w:rsidRPr="00817A4F" w:rsidRDefault="00C7372B" w:rsidP="002773A2">
      <w:pPr>
        <w:pStyle w:val="Heading2"/>
        <w:spacing w:before="0"/>
        <w:rPr>
          <w:sz w:val="28"/>
          <w:szCs w:val="28"/>
        </w:rPr>
      </w:pPr>
      <w:r w:rsidRPr="00817A4F">
        <w:rPr>
          <w:rFonts w:ascii="Calibri" w:hAnsi="Calibri"/>
          <w:color w:val="1A3A5C"/>
          <w:sz w:val="24"/>
          <w:szCs w:val="28"/>
        </w:rPr>
        <w:t>Higher Colleges of Technology (HCT) — CERT — Madinat Zayed &amp; Ruwais Campuses | Abu Dhabi, UAE</w:t>
      </w:r>
    </w:p>
    <w:p w14:paraId="455A2C9F" w14:textId="77777777" w:rsidR="005F66C9" w:rsidRPr="00817A4F" w:rsidRDefault="00C7372B">
      <w:pPr>
        <w:spacing w:after="40"/>
        <w:rPr>
          <w:bCs/>
        </w:rPr>
      </w:pPr>
      <w:r w:rsidRPr="00817A4F">
        <w:rPr>
          <w:bCs/>
          <w:color w:val="333333"/>
        </w:rPr>
        <w:t>Facilities Officer / IT &amp; AV Support / Asset Controller / Services Coordinator | Dec 2007 — Sep 2019 (11y 9m)</w:t>
      </w:r>
    </w:p>
    <w:p w14:paraId="2F6EB49E" w14:textId="77777777" w:rsidR="005F66C9" w:rsidRDefault="00C7372B" w:rsidP="00614F07">
      <w:pPr>
        <w:spacing w:before="120" w:after="40"/>
      </w:pPr>
      <w:r>
        <w:rPr>
          <w:b/>
        </w:rPr>
        <w:t>IT Support &amp; Digital Systems:</w:t>
      </w:r>
    </w:p>
    <w:p w14:paraId="4513E5FE" w14:textId="77777777" w:rsidR="005F66C9" w:rsidRDefault="00C7372B">
      <w:pPr>
        <w:pStyle w:val="ListBullet"/>
        <w:spacing w:after="20"/>
      </w:pPr>
      <w:r>
        <w:t>Managed complete IT infrastructure, AV systems, digital media equipment, and computer labs across Madinat Zayed and Ruwais campuses — zero critical downtime across 11+ years</w:t>
      </w:r>
    </w:p>
    <w:p w14:paraId="276B1DE3" w14:textId="77777777" w:rsidR="005F66C9" w:rsidRDefault="00C7372B">
      <w:pPr>
        <w:pStyle w:val="ListBullet"/>
        <w:spacing w:after="20"/>
      </w:pPr>
      <w:r>
        <w:t>Pioneered distance learning classroom infrastructure (2008) — designed first video-conferencing AV classrooms linking two remote HCT campuses — 2-year-ahead-of-sector initiative</w:t>
      </w:r>
    </w:p>
    <w:p w14:paraId="5366546C" w14:textId="77777777" w:rsidR="005F66C9" w:rsidRDefault="00C7372B">
      <w:pPr>
        <w:pStyle w:val="ListBullet"/>
        <w:spacing w:after="20"/>
      </w:pPr>
      <w:r>
        <w:t>Led complete IT and AV setup of Baynounah Educational Complex from zero to fully operational — engineering labs, health science labs, digital classrooms, AV systems, network infrastructure</w:t>
      </w:r>
    </w:p>
    <w:p w14:paraId="17C18D9A" w14:textId="77777777" w:rsidR="005F66C9" w:rsidRDefault="00C7372B">
      <w:pPr>
        <w:pStyle w:val="ListBullet"/>
        <w:spacing w:after="20"/>
      </w:pPr>
      <w:r>
        <w:t>Provided Tier 1 &amp; Tier 2 IT support for teaching and non-teaching staff — hardware, software, network, AV, and computer-based testing systems</w:t>
      </w:r>
    </w:p>
    <w:p w14:paraId="776202AA" w14:textId="77777777" w:rsidR="005F66C9" w:rsidRDefault="00C7372B">
      <w:pPr>
        <w:pStyle w:val="ListBullet"/>
        <w:spacing w:after="20"/>
      </w:pPr>
      <w:r>
        <w:t xml:space="preserve">IELTS &amp; OET Test Day Administrator, IT Support, and Supervisor under British Council — 11y 9m continuous across all HCT UAE campuses — zero compliance incidents; </w:t>
      </w:r>
      <w:r w:rsidR="002773A2">
        <w:t>also,</w:t>
      </w:r>
      <w:r>
        <w:t xml:space="preserve"> WRP, ADCO &amp; CEPA systems</w:t>
      </w:r>
    </w:p>
    <w:p w14:paraId="060D3D08" w14:textId="77777777" w:rsidR="005F66C9" w:rsidRDefault="00C7372B" w:rsidP="00854EC5">
      <w:pPr>
        <w:spacing w:after="0"/>
      </w:pPr>
      <w:r>
        <w:rPr>
          <w:b/>
        </w:rPr>
        <w:t>Administration &amp; Finance:</w:t>
      </w:r>
    </w:p>
    <w:p w14:paraId="44EB0664" w14:textId="77777777" w:rsidR="005F66C9" w:rsidRDefault="00C7372B">
      <w:pPr>
        <w:pStyle w:val="ListBullet"/>
        <w:spacing w:after="20"/>
      </w:pPr>
      <w:r>
        <w:t>Managed full administrative operations across both campuses — scheduling, document management, reporting, correspondence, multi-department coordination</w:t>
      </w:r>
    </w:p>
    <w:p w14:paraId="076103CC" w14:textId="77777777" w:rsidR="005F66C9" w:rsidRDefault="00C7372B">
      <w:pPr>
        <w:pStyle w:val="ListBullet"/>
        <w:spacing w:after="20"/>
      </w:pPr>
      <w:r>
        <w:lastRenderedPageBreak/>
        <w:t>Finance administration — budgeting support, cost centre tracking, invoice processing, purchase orders, vendor negotiations, financial reporting</w:t>
      </w:r>
    </w:p>
    <w:p w14:paraId="2FDB57F1" w14:textId="77777777" w:rsidR="005F66C9" w:rsidRDefault="00C7372B">
      <w:pPr>
        <w:pStyle w:val="ListBullet"/>
        <w:spacing w:after="20"/>
      </w:pPr>
      <w:r>
        <w:t>ISO 9001 quality management — maintained documentation, compliance, and audit readiness — zero non-conformances</w:t>
      </w:r>
    </w:p>
    <w:p w14:paraId="0CC98030" w14:textId="77777777" w:rsidR="005F66C9" w:rsidRDefault="00C7372B">
      <w:pPr>
        <w:pStyle w:val="ListBullet"/>
        <w:spacing w:after="20"/>
      </w:pPr>
      <w:r>
        <w:t>Staff onboarding coordination — international faculty/staff transport, accommodation, visa documentation, induction scheduling, logistics</w:t>
      </w:r>
    </w:p>
    <w:p w14:paraId="2947576E" w14:textId="77777777" w:rsidR="005F66C9" w:rsidRDefault="00C7372B">
      <w:pPr>
        <w:pStyle w:val="ListBullet"/>
        <w:spacing w:after="20"/>
      </w:pPr>
      <w:r>
        <w:t>Progressive advancement: Administrative Assistant → Finance Assistant → Asset Controller → Facilities Officer → Services Coordinator</w:t>
      </w:r>
    </w:p>
    <w:p w14:paraId="30F1CDF6" w14:textId="77777777" w:rsidR="005F66C9" w:rsidRDefault="00C7372B">
      <w:pPr>
        <w:spacing w:after="40"/>
      </w:pPr>
      <w:r>
        <w:rPr>
          <w:b/>
        </w:rPr>
        <w:t>Facilities Management &amp; Asset Control:</w:t>
      </w:r>
    </w:p>
    <w:p w14:paraId="47771648" w14:textId="77777777" w:rsidR="005F66C9" w:rsidRDefault="00C7372B">
      <w:pPr>
        <w:pStyle w:val="ListBullet"/>
        <w:spacing w:after="20"/>
      </w:pPr>
      <w:r>
        <w:t>Comprehensive asset management — full lifecycle tracking, barcoding, cataloguing, inventory control for all IT, AV, facilities equipment — zero audit discrepancies throughout tenure</w:t>
      </w:r>
    </w:p>
    <w:p w14:paraId="3E9E9FAC" w14:textId="77777777" w:rsidR="005F66C9" w:rsidRDefault="00C7372B">
      <w:pPr>
        <w:pStyle w:val="ListBullet"/>
        <w:spacing w:after="20"/>
      </w:pPr>
      <w:r>
        <w:t>Preventive and corrective maintenance coordination — managed service schedules, contractor relationships, maintenance history records</w:t>
      </w:r>
    </w:p>
    <w:p w14:paraId="66606951" w14:textId="77777777" w:rsidR="005F66C9" w:rsidRDefault="00C7372B">
      <w:pPr>
        <w:pStyle w:val="ListBullet"/>
        <w:spacing w:after="20"/>
      </w:pPr>
      <w:r>
        <w:t>HSE compliance — NFPA fire safety, emergency preparedness planning, evacuation drills, workplace safety inspections, incident reporting</w:t>
      </w:r>
    </w:p>
    <w:p w14:paraId="1BB52E7B" w14:textId="77777777" w:rsidR="005F66C9" w:rsidRDefault="00C7372B">
      <w:pPr>
        <w:pStyle w:val="ListBullet"/>
        <w:spacing w:after="20"/>
      </w:pPr>
      <w:r>
        <w:t>Facilities hire coordination — managed external events, examinations, facility bookings — professional service delivery</w:t>
      </w:r>
    </w:p>
    <w:p w14:paraId="10C4E74C" w14:textId="77777777" w:rsidR="005F66C9" w:rsidRDefault="00C7372B">
      <w:pPr>
        <w:pStyle w:val="ListBullet"/>
        <w:spacing w:after="20"/>
      </w:pPr>
      <w:r>
        <w:t>SOP development — designed operational procedures for campus IT, AV, examination systems, facilities management</w:t>
      </w:r>
    </w:p>
    <w:p w14:paraId="6CEA1471" w14:textId="77777777" w:rsidR="005F66C9" w:rsidRDefault="00C7372B" w:rsidP="005F5A37">
      <w:pPr>
        <w:pStyle w:val="Heading2"/>
        <w:spacing w:before="80"/>
      </w:pPr>
      <w:r>
        <w:rPr>
          <w:rFonts w:ascii="Calibri" w:hAnsi="Calibri"/>
          <w:color w:val="1A3A5C"/>
          <w:sz w:val="22"/>
        </w:rPr>
        <w:t>Higher Colleges of Technology — Fujairah Campus | UAE</w:t>
      </w:r>
    </w:p>
    <w:p w14:paraId="6B1F17FA" w14:textId="77777777" w:rsidR="005F66C9" w:rsidRDefault="00C7372B">
      <w:pPr>
        <w:spacing w:after="40"/>
      </w:pPr>
      <w:r>
        <w:rPr>
          <w:b/>
          <w:color w:val="333333"/>
        </w:rPr>
        <w:t>Administrative Assistant / IT Support | Sep 1999 — Dec 2007 (8 years)</w:t>
      </w:r>
    </w:p>
    <w:p w14:paraId="22E7C570" w14:textId="77777777" w:rsidR="005F66C9" w:rsidRDefault="00C7372B">
      <w:pPr>
        <w:pStyle w:val="ListBullet"/>
        <w:spacing w:after="20"/>
      </w:pPr>
      <w:r>
        <w:t>Full campus IT support — hardware, software, network, AV systems — supporting teaching and non-teaching staff</w:t>
      </w:r>
    </w:p>
    <w:p w14:paraId="308E17A8" w14:textId="77777777" w:rsidR="005F66C9" w:rsidRDefault="00C7372B">
      <w:pPr>
        <w:pStyle w:val="ListBullet"/>
        <w:spacing w:after="20"/>
      </w:pPr>
      <w:r>
        <w:t>Administrative support — document management, scheduling, transportation coordination, event logistics, multi-department coordination</w:t>
      </w:r>
    </w:p>
    <w:p w14:paraId="562E43D3" w14:textId="77777777" w:rsidR="005F66C9" w:rsidRDefault="00C7372B">
      <w:pPr>
        <w:pStyle w:val="ListBullet"/>
        <w:spacing w:after="20"/>
      </w:pPr>
      <w:r>
        <w:t>Campus facilities support — maintenance coordination, asset tracking, HSE compliance, operational logistics</w:t>
      </w:r>
    </w:p>
    <w:p w14:paraId="47ECCD8B" w14:textId="77777777" w:rsidR="005F66C9" w:rsidRDefault="00C7372B">
      <w:pPr>
        <w:pStyle w:val="ListBullet"/>
        <w:spacing w:after="20"/>
      </w:pPr>
      <w:r>
        <w:t>Awards: HCT Support Staff Award for Exemplary Service 2004-2005 (endorsed by Prof. Trevor Davison, CQUniversity Australia) | HCT 10-Year Long Service Award 2010</w:t>
      </w:r>
    </w:p>
    <w:p w14:paraId="629629CE" w14:textId="77777777" w:rsidR="005F66C9" w:rsidRDefault="00C7372B" w:rsidP="005F5A37">
      <w:pPr>
        <w:pStyle w:val="Heading2"/>
        <w:spacing w:before="80"/>
      </w:pPr>
      <w:r>
        <w:rPr>
          <w:rFonts w:ascii="Calibri" w:hAnsi="Calibri"/>
          <w:color w:val="1A3A5C"/>
          <w:sz w:val="22"/>
        </w:rPr>
        <w:t>Delma Industrial Coating Est. (UAE) / The Farm Story (Kerala, India) / Venad Global Consultancy | UAE &amp; India</w:t>
      </w:r>
    </w:p>
    <w:p w14:paraId="35CEBBA6" w14:textId="77777777" w:rsidR="005F66C9" w:rsidRDefault="00C7372B">
      <w:pPr>
        <w:spacing w:after="40"/>
      </w:pPr>
      <w:r>
        <w:rPr>
          <w:b/>
          <w:color w:val="333333"/>
        </w:rPr>
        <w:t>Administrator &amp; Digital Operations Manager — Hybrid Role | Oct 2019 — Present</w:t>
      </w:r>
    </w:p>
    <w:p w14:paraId="570193CA" w14:textId="77777777" w:rsidR="005F66C9" w:rsidRDefault="00C7372B">
      <w:pPr>
        <w:spacing w:after="40"/>
      </w:pPr>
      <w:r>
        <w:rPr>
          <w:b/>
        </w:rPr>
        <w:t>Administration &amp; Operations:</w:t>
      </w:r>
    </w:p>
    <w:p w14:paraId="728F86F8" w14:textId="77777777" w:rsidR="005F66C9" w:rsidRDefault="00C7372B">
      <w:pPr>
        <w:pStyle w:val="ListBullet"/>
        <w:spacing w:after="20"/>
      </w:pPr>
      <w:r>
        <w:t>Full administration — ISO 9001, document management, procurement, vendor management, financial administration, compliance</w:t>
      </w:r>
    </w:p>
    <w:p w14:paraId="0739C917" w14:textId="77777777" w:rsidR="005F66C9" w:rsidRDefault="00C7372B">
      <w:pPr>
        <w:pStyle w:val="ListBullet"/>
        <w:spacing w:after="20"/>
      </w:pPr>
      <w:r>
        <w:t>Supervised 5KW On-Grid solar installation at The Farm Story Kerala — full HSE compliance, contractor management, on-time delivery</w:t>
      </w:r>
    </w:p>
    <w:p w14:paraId="4EE42789" w14:textId="77777777" w:rsidR="005F66C9" w:rsidRDefault="00C7372B" w:rsidP="00D954A3">
      <w:pPr>
        <w:pStyle w:val="ListBullet"/>
        <w:spacing w:after="0"/>
      </w:pPr>
      <w:r>
        <w:t>Multi-entity operations management across UAE and India — coordinating two businesses and consultancy simultaneously</w:t>
      </w:r>
    </w:p>
    <w:p w14:paraId="21CD84BE" w14:textId="77777777" w:rsidR="00DE57D7" w:rsidRDefault="00DE57D7" w:rsidP="00DE57D7">
      <w:pPr>
        <w:pStyle w:val="ListBullet"/>
        <w:spacing w:after="20"/>
      </w:pPr>
      <w:r>
        <w:t>Built complete digital ecosystem independently — bilingual CV websites (EN/AR), Venad Global Consultancy platform, career consultancy tools</w:t>
      </w:r>
    </w:p>
    <w:p w14:paraId="646A3BEC" w14:textId="77777777" w:rsidR="00DE57D7" w:rsidRDefault="00DE57D7" w:rsidP="00DE57D7">
      <w:pPr>
        <w:pStyle w:val="ListBullet"/>
        <w:spacing w:after="20"/>
      </w:pPr>
      <w:r>
        <w:t>Developed Python-based Telegram bot for business automation — demonstrating independent coding capability</w:t>
      </w:r>
    </w:p>
    <w:p w14:paraId="5A89B0D6" w14:textId="77777777" w:rsidR="00DE57D7" w:rsidRDefault="00DE57D7" w:rsidP="00DE57D7">
      <w:pPr>
        <w:pStyle w:val="ListBullet"/>
        <w:spacing w:after="20"/>
      </w:pPr>
      <w:r>
        <w:t>Google Analytics 4 implementation (</w:t>
      </w:r>
      <w:r w:rsidRPr="00132DEA">
        <w:t>G-2BZDPM9EZM)</w:t>
      </w:r>
      <w:r>
        <w:t xml:space="preserve"> — Certified April 2026 </w:t>
      </w:r>
    </w:p>
    <w:p w14:paraId="6F51F55B" w14:textId="77777777" w:rsidR="005F66C9" w:rsidRDefault="00C7372B" w:rsidP="005F5A37">
      <w:pPr>
        <w:pStyle w:val="Heading2"/>
        <w:spacing w:before="80" w:line="240" w:lineRule="auto"/>
      </w:pPr>
      <w:r>
        <w:rPr>
          <w:rFonts w:ascii="Calibri" w:hAnsi="Calibri"/>
          <w:color w:val="1A3A5C"/>
          <w:sz w:val="22"/>
        </w:rPr>
        <w:t>Earlier Experience — UAE</w:t>
      </w:r>
    </w:p>
    <w:p w14:paraId="363E8850" w14:textId="77777777" w:rsidR="005F66C9" w:rsidRDefault="00C7372B" w:rsidP="006243C4">
      <w:pPr>
        <w:spacing w:after="40"/>
        <w:rPr>
          <w:b/>
        </w:rPr>
      </w:pPr>
      <w:r>
        <w:rPr>
          <w:b/>
        </w:rPr>
        <w:t>Tour Coordinator — Al Ain Camel Safari (1995-1999) | Sales Executive &amp; Maintenance — Al Tawoos Technical Services &amp; Al Salami Group (1990-1994)</w:t>
      </w:r>
    </w:p>
    <w:p w14:paraId="18004067" w14:textId="77777777" w:rsidR="005F66C9" w:rsidRDefault="00C7372B" w:rsidP="00061BA9">
      <w:pPr>
        <w:pStyle w:val="Heading1"/>
        <w:spacing w:before="0"/>
      </w:pPr>
      <w:r>
        <w:rPr>
          <w:rFonts w:ascii="Calibri" w:hAnsi="Calibri"/>
          <w:color w:val="1A3A5C"/>
        </w:rPr>
        <w:t>KEY ACHIEVEMENTS</w:t>
      </w:r>
    </w:p>
    <w:p w14:paraId="5CB37300" w14:textId="77777777" w:rsidR="005F66C9" w:rsidRDefault="00C7372B">
      <w:pPr>
        <w:pStyle w:val="ListBullet"/>
        <w:spacing w:after="20"/>
      </w:pPr>
      <w:r>
        <w:t>🏆 HCT Support Staff Award 2004-2005 — Exemplary Service — Endorsed by Assoc. VC Prof. Trevor Davison, CQUniversity Australia</w:t>
      </w:r>
    </w:p>
    <w:p w14:paraId="6B4FC10E" w14:textId="77777777" w:rsidR="005F66C9" w:rsidRDefault="00C7372B">
      <w:pPr>
        <w:pStyle w:val="ListBullet"/>
        <w:spacing w:after="20"/>
      </w:pPr>
      <w:r>
        <w:lastRenderedPageBreak/>
        <w:t>💻 Distance Learning Pioneer 2008 — First video-conferencing AV classrooms linking Madinat Zayed &amp; Ruwais — 2 years ahead of sector</w:t>
      </w:r>
    </w:p>
    <w:p w14:paraId="6DAE322A" w14:textId="77777777" w:rsidR="005F66C9" w:rsidRDefault="00C7372B">
      <w:pPr>
        <w:pStyle w:val="ListBullet"/>
        <w:spacing w:after="20"/>
      </w:pPr>
      <w:r>
        <w:t>🛡️ Child Protection Certified — British Council UAE 2019 — Aligned with international institutional standards</w:t>
      </w:r>
    </w:p>
    <w:p w14:paraId="4EC76DAB" w14:textId="77777777" w:rsidR="005F66C9" w:rsidRDefault="00C7372B">
      <w:pPr>
        <w:pStyle w:val="ListBullet"/>
        <w:spacing w:after="20"/>
      </w:pPr>
      <w:r>
        <w:t>🏅 HCT 10-Year Long Service Award 2010 — 20+ years sustained excellence across HCT UAE</w:t>
      </w:r>
    </w:p>
    <w:p w14:paraId="53C70F10" w14:textId="77777777" w:rsidR="005F66C9" w:rsidRDefault="00C7372B">
      <w:pPr>
        <w:pStyle w:val="ListBullet"/>
        <w:spacing w:after="20"/>
      </w:pPr>
      <w:r>
        <w:t>🏗️ Baynounah Campus — From Zero to Operational — Engineering labs, Health science, IT &amp; AV infrastructure complete</w:t>
      </w:r>
    </w:p>
    <w:p w14:paraId="1699BFC4" w14:textId="77777777" w:rsidR="005F66C9" w:rsidRDefault="00C7372B">
      <w:pPr>
        <w:pStyle w:val="ListBullet"/>
        <w:spacing w:after="20"/>
      </w:pPr>
      <w:r>
        <w:t xml:space="preserve">⚡ Digital Consultancy 2024-2026 — Bilingual websites, Python bot, AI tools, Google Analytics — </w:t>
      </w:r>
      <w:r w:rsidR="00B421F8">
        <w:t>VGC</w:t>
      </w:r>
    </w:p>
    <w:p w14:paraId="235E8BB6" w14:textId="77777777" w:rsidR="005F66C9" w:rsidRDefault="00C7372B" w:rsidP="00061BA9">
      <w:pPr>
        <w:pStyle w:val="Heading1"/>
        <w:spacing w:before="0"/>
      </w:pPr>
      <w:r>
        <w:rPr>
          <w:rFonts w:ascii="Calibri" w:hAnsi="Calibri"/>
          <w:color w:val="1A3A5C"/>
        </w:rPr>
        <w:t>EDUCATION</w:t>
      </w:r>
    </w:p>
    <w:p w14:paraId="7D227FDC" w14:textId="77777777" w:rsidR="005F66C9" w:rsidRDefault="00C7372B">
      <w:pPr>
        <w:pStyle w:val="ListBullet"/>
        <w:spacing w:after="20"/>
      </w:pPr>
      <w:r>
        <w:rPr>
          <w:b/>
        </w:rPr>
        <w:t xml:space="preserve">🎓 </w:t>
      </w:r>
      <w:r>
        <w:t>Bachelor of Commerce — Vinayaka Missions University, India | 2012-2015</w:t>
      </w:r>
    </w:p>
    <w:p w14:paraId="2F900459" w14:textId="77777777" w:rsidR="005F66C9" w:rsidRDefault="00C7372B">
      <w:pPr>
        <w:pStyle w:val="ListBullet"/>
        <w:spacing w:after="20"/>
      </w:pPr>
      <w:r>
        <w:rPr>
          <w:b/>
        </w:rPr>
        <w:t xml:space="preserve">🎓 </w:t>
      </w:r>
      <w:r>
        <w:t>Diploma in Software Engineering — Zenith Training Institute (Kent, UK) / Fujairah UAE | 2001-2002</w:t>
      </w:r>
    </w:p>
    <w:p w14:paraId="430393B0" w14:textId="77777777" w:rsidR="005F66C9" w:rsidRDefault="00C7372B">
      <w:pPr>
        <w:pStyle w:val="ListBullet"/>
        <w:spacing w:after="20"/>
      </w:pPr>
      <w:r>
        <w:rPr>
          <w:b/>
        </w:rPr>
        <w:t xml:space="preserve">📜 </w:t>
      </w:r>
      <w:r>
        <w:t>SSLC — Kerala Board of Education | 1987 | Pre-Degree (PDC) — Kerala Board | 1989</w:t>
      </w:r>
    </w:p>
    <w:p w14:paraId="7B459A1B" w14:textId="77777777" w:rsidR="00950497" w:rsidRPr="0060791B" w:rsidRDefault="00950497" w:rsidP="009C6008">
      <w:pPr>
        <w:pStyle w:val="Heading1"/>
        <w:spacing w:before="0"/>
        <w:rPr>
          <w:rFonts w:ascii="Calibri" w:hAnsi="Calibri"/>
          <w:color w:val="1A3A5C"/>
        </w:rPr>
      </w:pPr>
      <w:r w:rsidRPr="0060791B">
        <w:rPr>
          <w:rFonts w:ascii="Calibri" w:hAnsi="Calibri"/>
          <w:color w:val="1A3A5C"/>
        </w:rPr>
        <w:t>PUBLIC PROFILES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6"/>
        <w:gridCol w:w="3576"/>
        <w:gridCol w:w="3576"/>
      </w:tblGrid>
      <w:tr w:rsidR="009C6008" w14:paraId="0C982C37" w14:textId="77777777" w:rsidTr="00BF49AC">
        <w:tc>
          <w:tcPr>
            <w:tcW w:w="3576" w:type="dxa"/>
            <w:vAlign w:val="center"/>
          </w:tcPr>
          <w:p w14:paraId="3835EF7A" w14:textId="77777777" w:rsidR="009C6008" w:rsidRDefault="008C1989" w:rsidP="00950497">
            <w:hyperlink r:id="rId8" w:history="1">
              <w:r w:rsidRPr="008C1989">
                <w:rPr>
                  <w:rStyle w:val="Hyperlink"/>
                </w:rPr>
                <w:t>G</w:t>
              </w:r>
              <w:r w:rsidRPr="00BB2D9F">
                <w:rPr>
                  <w:rStyle w:val="Hyperlink"/>
                  <w:color w:val="EE0000"/>
                </w:rPr>
                <w:t>o</w:t>
              </w:r>
              <w:r w:rsidRPr="00BB2D9F">
                <w:rPr>
                  <w:rStyle w:val="Hyperlink"/>
                  <w:color w:val="FFC000"/>
                </w:rPr>
                <w:t>o</w:t>
              </w:r>
              <w:r w:rsidRPr="008C1989">
                <w:rPr>
                  <w:rStyle w:val="Hyperlink"/>
                </w:rPr>
                <w:t>g</w:t>
              </w:r>
              <w:r w:rsidRPr="00BB2D9F">
                <w:rPr>
                  <w:rStyle w:val="Hyperlink"/>
                  <w:color w:val="00B050"/>
                </w:rPr>
                <w:t>l</w:t>
              </w:r>
              <w:r w:rsidRPr="00BB2D9F">
                <w:rPr>
                  <w:rStyle w:val="Hyperlink"/>
                  <w:color w:val="EE0000"/>
                </w:rPr>
                <w:t>e</w:t>
              </w:r>
              <w:r w:rsidRPr="008C1989">
                <w:rPr>
                  <w:rStyle w:val="Hyperlink"/>
                </w:rPr>
                <w:t xml:space="preserve"> Skills Profile Verify</w:t>
              </w:r>
            </w:hyperlink>
          </w:p>
        </w:tc>
        <w:tc>
          <w:tcPr>
            <w:tcW w:w="3576" w:type="dxa"/>
            <w:vAlign w:val="center"/>
          </w:tcPr>
          <w:p w14:paraId="0830E3EE" w14:textId="77777777" w:rsidR="009C6008" w:rsidRDefault="008C1989" w:rsidP="00950497">
            <w:hyperlink r:id="rId9" w:history="1">
              <w:r w:rsidRPr="008C1989">
                <w:rPr>
                  <w:rStyle w:val="Hyperlink"/>
                </w:rPr>
                <w:t>G</w:t>
              </w:r>
              <w:r w:rsidRPr="00BB2D9F">
                <w:rPr>
                  <w:rStyle w:val="Hyperlink"/>
                  <w:color w:val="EE0000"/>
                </w:rPr>
                <w:t>o</w:t>
              </w:r>
              <w:r w:rsidRPr="00BB2D9F">
                <w:rPr>
                  <w:rStyle w:val="Hyperlink"/>
                  <w:color w:val="FFC000"/>
                </w:rPr>
                <w:t>o</w:t>
              </w:r>
              <w:r w:rsidRPr="008C1989">
                <w:rPr>
                  <w:rStyle w:val="Hyperlink"/>
                </w:rPr>
                <w:t>g</w:t>
              </w:r>
              <w:r w:rsidRPr="00BB2D9F">
                <w:rPr>
                  <w:rStyle w:val="Hyperlink"/>
                  <w:color w:val="00B050"/>
                </w:rPr>
                <w:t>l</w:t>
              </w:r>
              <w:r w:rsidRPr="00BB2D9F">
                <w:rPr>
                  <w:rStyle w:val="Hyperlink"/>
                  <w:color w:val="EE0000"/>
                </w:rPr>
                <w:t>e</w:t>
              </w:r>
              <w:r w:rsidRPr="008C1989">
                <w:rPr>
                  <w:rStyle w:val="Hyperlink"/>
                </w:rPr>
                <w:t xml:space="preserve"> Developer Profile Verify</w:t>
              </w:r>
            </w:hyperlink>
          </w:p>
        </w:tc>
        <w:tc>
          <w:tcPr>
            <w:tcW w:w="3576" w:type="dxa"/>
            <w:vAlign w:val="center"/>
          </w:tcPr>
          <w:p w14:paraId="56A4D54F" w14:textId="77777777" w:rsidR="009C6008" w:rsidRDefault="008C1989" w:rsidP="00950497">
            <w:hyperlink r:id="rId10" w:history="1">
              <w:r w:rsidRPr="008C1989">
                <w:rPr>
                  <w:rStyle w:val="Hyperlink"/>
                </w:rPr>
                <w:t>Credly by Pearson Verify</w:t>
              </w:r>
            </w:hyperlink>
          </w:p>
        </w:tc>
      </w:tr>
      <w:tr w:rsidR="009C6008" w14:paraId="3574A5BA" w14:textId="77777777" w:rsidTr="00BF49AC">
        <w:tc>
          <w:tcPr>
            <w:tcW w:w="3576" w:type="dxa"/>
            <w:vAlign w:val="center"/>
          </w:tcPr>
          <w:p w14:paraId="44E4FEC4" w14:textId="77777777" w:rsidR="009C6008" w:rsidRDefault="008C1989" w:rsidP="00950497">
            <w:hyperlink r:id="rId11" w:history="1">
              <w:r w:rsidRPr="008C1989">
                <w:rPr>
                  <w:rStyle w:val="Hyperlink"/>
                </w:rPr>
                <w:t>LinkedIn Verify</w:t>
              </w:r>
            </w:hyperlink>
          </w:p>
        </w:tc>
        <w:tc>
          <w:tcPr>
            <w:tcW w:w="3576" w:type="dxa"/>
            <w:vAlign w:val="center"/>
          </w:tcPr>
          <w:p w14:paraId="200E754E" w14:textId="77777777" w:rsidR="009C6008" w:rsidRDefault="008C1989" w:rsidP="00950497">
            <w:hyperlink r:id="rId12" w:anchor="cv" w:history="1">
              <w:r w:rsidRPr="008C1989">
                <w:rPr>
                  <w:rStyle w:val="Hyperlink"/>
                </w:rPr>
                <w:t>Antony Ancil Portfolio</w:t>
              </w:r>
            </w:hyperlink>
          </w:p>
        </w:tc>
        <w:tc>
          <w:tcPr>
            <w:tcW w:w="3576" w:type="dxa"/>
            <w:vAlign w:val="center"/>
          </w:tcPr>
          <w:p w14:paraId="65B6EB7A" w14:textId="77777777" w:rsidR="009C6008" w:rsidRDefault="008C1989" w:rsidP="00950497">
            <w:hyperlink r:id="rId13" w:anchor="references" w:history="1">
              <w:r w:rsidRPr="008C1989">
                <w:rPr>
                  <w:rStyle w:val="Hyperlink"/>
                </w:rPr>
                <w:t>Antony Ancil Reference</w:t>
              </w:r>
            </w:hyperlink>
          </w:p>
        </w:tc>
      </w:tr>
    </w:tbl>
    <w:p w14:paraId="57069474" w14:textId="77777777" w:rsidR="005F66C9" w:rsidRPr="0060791B" w:rsidRDefault="00C7372B" w:rsidP="00061BA9">
      <w:pPr>
        <w:pStyle w:val="Heading1"/>
        <w:spacing w:before="0"/>
        <w:rPr>
          <w:rFonts w:ascii="Calibri" w:hAnsi="Calibri"/>
          <w:color w:val="1A3A5C"/>
        </w:rPr>
      </w:pPr>
      <w:r w:rsidRPr="0060791B">
        <w:rPr>
          <w:rFonts w:ascii="Calibri" w:hAnsi="Calibri"/>
          <w:color w:val="1A3A5C"/>
        </w:rPr>
        <w:t>CERTIFICATIONS &amp; AWARDS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924"/>
        <w:gridCol w:w="429"/>
        <w:gridCol w:w="4678"/>
      </w:tblGrid>
      <w:tr w:rsidR="008C5EF0" w14:paraId="109FAC5B" w14:textId="77777777">
        <w:tc>
          <w:tcPr>
            <w:tcW w:w="10460" w:type="dxa"/>
            <w:gridSpan w:val="4"/>
            <w:shd w:val="clear" w:color="auto" w:fill="FF6B00"/>
          </w:tcPr>
          <w:p w14:paraId="327A15B6" w14:textId="77777777" w:rsidR="008C5EF0" w:rsidRDefault="00000000">
            <w:r>
              <w:rPr>
                <w:b/>
                <w:color w:val="FFFFFF"/>
                <w:sz w:val="18"/>
              </w:rPr>
              <w:t>☁️ GOOGLE CLOUD — CREDLY BY PEARSON — 15 Verified</w:t>
            </w:r>
          </w:p>
        </w:tc>
      </w:tr>
      <w:tr w:rsidR="008C5EF0" w14:paraId="28A1A48D" w14:textId="77777777">
        <w:tc>
          <w:tcPr>
            <w:tcW w:w="567" w:type="dxa"/>
          </w:tcPr>
          <w:p w14:paraId="58A3CC3D" w14:textId="77777777" w:rsidR="008C5EF0" w:rsidRDefault="00000000">
            <w:r>
              <w:rPr>
                <w:b/>
                <w:sz w:val="16"/>
              </w:rPr>
              <w:t>1</w:t>
            </w:r>
          </w:p>
        </w:tc>
        <w:tc>
          <w:tcPr>
            <w:tcW w:w="4924" w:type="dxa"/>
          </w:tcPr>
          <w:p w14:paraId="1EDF2E4F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Build a Secure Google Cloud Network Skill Badge </w:t>
            </w:r>
            <w:hyperlink r:id="rId14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7300409F" w14:textId="77777777" w:rsidR="008C5EF0" w:rsidRDefault="00000000">
            <w:r>
              <w:rPr>
                <w:b/>
                <w:sz w:val="16"/>
              </w:rPr>
              <w:t>2</w:t>
            </w:r>
          </w:p>
        </w:tc>
        <w:tc>
          <w:tcPr>
            <w:tcW w:w="4678" w:type="dxa"/>
          </w:tcPr>
          <w:p w14:paraId="6BBC0F3E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Create and Manage AlloyDB Instances Skill Badge </w:t>
            </w:r>
            <w:hyperlink r:id="rId15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71423901" w14:textId="77777777">
        <w:tc>
          <w:tcPr>
            <w:tcW w:w="567" w:type="dxa"/>
          </w:tcPr>
          <w:p w14:paraId="5C3285C5" w14:textId="77777777" w:rsidR="008C5EF0" w:rsidRDefault="00000000">
            <w:r>
              <w:rPr>
                <w:b/>
                <w:sz w:val="16"/>
              </w:rPr>
              <w:t>3</w:t>
            </w:r>
          </w:p>
        </w:tc>
        <w:tc>
          <w:tcPr>
            <w:tcW w:w="4924" w:type="dxa"/>
          </w:tcPr>
          <w:p w14:paraId="1942BA86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Create Digital Content, Communicate and Collaborate Online </w:t>
            </w:r>
            <w:hyperlink r:id="rId16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2FFA65FF" w14:textId="77777777" w:rsidR="008C5EF0" w:rsidRDefault="00000000">
            <w:r>
              <w:rPr>
                <w:b/>
                <w:sz w:val="16"/>
              </w:rPr>
              <w:t>4</w:t>
            </w:r>
          </w:p>
        </w:tc>
        <w:tc>
          <w:tcPr>
            <w:tcW w:w="4678" w:type="dxa"/>
          </w:tcPr>
          <w:p w14:paraId="3427ADC5" w14:textId="77777777" w:rsidR="008C5EF0" w:rsidRDefault="00000000">
            <w:pPr>
              <w:spacing w:after="20"/>
            </w:pPr>
            <w:r>
              <w:rPr>
                <w:b/>
                <w:color w:val="C4922A"/>
                <w:sz w:val="16"/>
              </w:rPr>
              <w:t xml:space="preserve">Develop Your Google Cloud Network Skill Badge </w:t>
            </w:r>
            <w:hyperlink r:id="rId17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619144F1" w14:textId="77777777">
        <w:tc>
          <w:tcPr>
            <w:tcW w:w="567" w:type="dxa"/>
          </w:tcPr>
          <w:p w14:paraId="1491BE6C" w14:textId="77777777" w:rsidR="008C5EF0" w:rsidRDefault="00000000">
            <w:r>
              <w:rPr>
                <w:b/>
                <w:sz w:val="16"/>
              </w:rPr>
              <w:t>5</w:t>
            </w:r>
          </w:p>
        </w:tc>
        <w:tc>
          <w:tcPr>
            <w:tcW w:w="4924" w:type="dxa"/>
          </w:tcPr>
          <w:p w14:paraId="3642EDCE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Discovering Entrepreneurship </w:t>
            </w:r>
            <w:hyperlink r:id="rId18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40A9D6FF" w14:textId="77777777" w:rsidR="008C5EF0" w:rsidRDefault="00000000">
            <w:r>
              <w:rPr>
                <w:b/>
                <w:sz w:val="16"/>
              </w:rPr>
              <w:t>6</w:t>
            </w:r>
          </w:p>
        </w:tc>
        <w:tc>
          <w:tcPr>
            <w:tcW w:w="4678" w:type="dxa"/>
          </w:tcPr>
          <w:p w14:paraId="4EA9C256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Google Cloud Computing Foundations Certificate </w:t>
            </w:r>
            <w:hyperlink r:id="rId19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6C6BB923" w14:textId="77777777">
        <w:tc>
          <w:tcPr>
            <w:tcW w:w="567" w:type="dxa"/>
          </w:tcPr>
          <w:p w14:paraId="1D0EBA61" w14:textId="77777777" w:rsidR="008C5EF0" w:rsidRDefault="00000000">
            <w:r>
              <w:rPr>
                <w:b/>
                <w:sz w:val="16"/>
              </w:rPr>
              <w:t>7</w:t>
            </w:r>
          </w:p>
        </w:tc>
        <w:tc>
          <w:tcPr>
            <w:tcW w:w="4924" w:type="dxa"/>
          </w:tcPr>
          <w:p w14:paraId="5910D322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Implement DevOps Workflows in Google Cloud </w:t>
            </w:r>
            <w:hyperlink r:id="rId20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7580AC85" w14:textId="77777777" w:rsidR="008C5EF0" w:rsidRDefault="00000000">
            <w:r>
              <w:rPr>
                <w:b/>
                <w:sz w:val="16"/>
              </w:rPr>
              <w:t>8</w:t>
            </w:r>
          </w:p>
        </w:tc>
        <w:tc>
          <w:tcPr>
            <w:tcW w:w="4678" w:type="dxa"/>
          </w:tcPr>
          <w:p w14:paraId="64675D1B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Implement Event-Driven Messaging and Automation Workflows </w:t>
            </w:r>
            <w:hyperlink r:id="rId21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38EE2DE2" w14:textId="77777777">
        <w:tc>
          <w:tcPr>
            <w:tcW w:w="567" w:type="dxa"/>
          </w:tcPr>
          <w:p w14:paraId="7BAA55DE" w14:textId="77777777" w:rsidR="008C5EF0" w:rsidRDefault="00000000">
            <w:r>
              <w:rPr>
                <w:b/>
                <w:sz w:val="16"/>
              </w:rPr>
              <w:t>9</w:t>
            </w:r>
          </w:p>
        </w:tc>
        <w:tc>
          <w:tcPr>
            <w:tcW w:w="4924" w:type="dxa"/>
          </w:tcPr>
          <w:p w14:paraId="50AD240D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Implement Load Balancing on Compute Engine </w:t>
            </w:r>
            <w:hyperlink r:id="rId22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1D4CF10C" w14:textId="77777777" w:rsidR="008C5EF0" w:rsidRDefault="00000000">
            <w:r>
              <w:rPr>
                <w:b/>
                <w:sz w:val="16"/>
              </w:rPr>
              <w:t>10</w:t>
            </w:r>
          </w:p>
        </w:tc>
        <w:tc>
          <w:tcPr>
            <w:tcW w:w="4678" w:type="dxa"/>
          </w:tcPr>
          <w:p w14:paraId="2BC82989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Introduction to Cybersecurity </w:t>
            </w:r>
            <w:hyperlink r:id="rId23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5403A44D" w14:textId="77777777">
        <w:tc>
          <w:tcPr>
            <w:tcW w:w="567" w:type="dxa"/>
          </w:tcPr>
          <w:p w14:paraId="24630B06" w14:textId="77777777" w:rsidR="008C5EF0" w:rsidRDefault="00000000">
            <w:r>
              <w:rPr>
                <w:b/>
                <w:sz w:val="16"/>
              </w:rPr>
              <w:t>11</w:t>
            </w:r>
          </w:p>
        </w:tc>
        <w:tc>
          <w:tcPr>
            <w:tcW w:w="4924" w:type="dxa"/>
          </w:tcPr>
          <w:p w14:paraId="06AAA971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Monitor Environments with Google Cloud Managed Service for Prometheus </w:t>
            </w:r>
            <w:hyperlink r:id="rId24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5C3319BC" w14:textId="77777777" w:rsidR="008C5EF0" w:rsidRDefault="00000000">
            <w:r>
              <w:rPr>
                <w:b/>
                <w:sz w:val="16"/>
              </w:rPr>
              <w:t>12</w:t>
            </w:r>
          </w:p>
        </w:tc>
        <w:tc>
          <w:tcPr>
            <w:tcW w:w="4678" w:type="dxa"/>
          </w:tcPr>
          <w:p w14:paraId="2F6F184A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Prepare Data for ML APIs on Google Cloud </w:t>
            </w:r>
            <w:hyperlink r:id="rId25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4BD398CB" w14:textId="77777777">
        <w:tc>
          <w:tcPr>
            <w:tcW w:w="567" w:type="dxa"/>
          </w:tcPr>
          <w:p w14:paraId="2AC2FA83" w14:textId="77777777" w:rsidR="008C5EF0" w:rsidRDefault="00000000">
            <w:r>
              <w:rPr>
                <w:b/>
                <w:sz w:val="16"/>
              </w:rPr>
              <w:t>13</w:t>
            </w:r>
          </w:p>
        </w:tc>
        <w:tc>
          <w:tcPr>
            <w:tcW w:w="4924" w:type="dxa"/>
          </w:tcPr>
          <w:p w14:paraId="15113395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Python Essentials 1 </w:t>
            </w:r>
            <w:hyperlink r:id="rId26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4FF49340" w14:textId="77777777" w:rsidR="008C5EF0" w:rsidRDefault="00000000">
            <w:r>
              <w:rPr>
                <w:b/>
                <w:sz w:val="16"/>
              </w:rPr>
              <w:t>14</w:t>
            </w:r>
          </w:p>
        </w:tc>
        <w:tc>
          <w:tcPr>
            <w:tcW w:w="4678" w:type="dxa"/>
          </w:tcPr>
          <w:p w14:paraId="74C1D9F6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Set Up a Google Cloud Network </w:t>
            </w:r>
            <w:hyperlink r:id="rId27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35EE6DB9" w14:textId="77777777">
        <w:tc>
          <w:tcPr>
            <w:tcW w:w="567" w:type="dxa"/>
          </w:tcPr>
          <w:p w14:paraId="0F998947" w14:textId="77777777" w:rsidR="008C5EF0" w:rsidRDefault="00000000">
            <w:r>
              <w:rPr>
                <w:b/>
                <w:sz w:val="16"/>
              </w:rPr>
              <w:t>15</w:t>
            </w:r>
          </w:p>
        </w:tc>
        <w:tc>
          <w:tcPr>
            <w:tcW w:w="4924" w:type="dxa"/>
          </w:tcPr>
          <w:p w14:paraId="103420FE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Set Up an App Dev Environment on Google Cloud </w:t>
            </w:r>
            <w:hyperlink r:id="rId28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3AE26C97" w14:textId="77777777" w:rsidR="008C5EF0" w:rsidRDefault="008C5EF0"/>
        </w:tc>
        <w:tc>
          <w:tcPr>
            <w:tcW w:w="4678" w:type="dxa"/>
          </w:tcPr>
          <w:p w14:paraId="1B6CBF2A" w14:textId="77777777" w:rsidR="008C5EF0" w:rsidRDefault="008C5EF0"/>
        </w:tc>
      </w:tr>
      <w:tr w:rsidR="008C5EF0" w14:paraId="2F6D43FE" w14:textId="77777777">
        <w:tc>
          <w:tcPr>
            <w:tcW w:w="10460" w:type="dxa"/>
            <w:gridSpan w:val="4"/>
            <w:shd w:val="clear" w:color="auto" w:fill="4285F4"/>
          </w:tcPr>
          <w:p w14:paraId="16F42648" w14:textId="12E170CC" w:rsidR="008C5EF0" w:rsidRDefault="00000000">
            <w:r>
              <w:rPr>
                <w:b/>
                <w:color w:val="FFFFFF"/>
                <w:sz w:val="18"/>
              </w:rPr>
              <w:t>🎓 GOOGLE CLOUD SKILLS BOOST — 32 BADGES</w:t>
            </w:r>
          </w:p>
        </w:tc>
      </w:tr>
      <w:tr w:rsidR="008C5EF0" w14:paraId="3A790944" w14:textId="77777777">
        <w:tc>
          <w:tcPr>
            <w:tcW w:w="567" w:type="dxa"/>
          </w:tcPr>
          <w:p w14:paraId="0DD624B8" w14:textId="77777777" w:rsidR="008C5EF0" w:rsidRDefault="00000000">
            <w:r>
              <w:rPr>
                <w:b/>
                <w:sz w:val="16"/>
              </w:rPr>
              <w:t>16</w:t>
            </w:r>
          </w:p>
        </w:tc>
        <w:tc>
          <w:tcPr>
            <w:tcW w:w="4924" w:type="dxa"/>
          </w:tcPr>
          <w:p w14:paraId="6B4B5838" w14:textId="77777777" w:rsidR="008C5EF0" w:rsidRDefault="00000000">
            <w:pPr>
              <w:spacing w:after="20"/>
            </w:pPr>
            <w:r>
              <w:rPr>
                <w:b/>
                <w:color w:val="C4922A"/>
                <w:sz w:val="16"/>
              </w:rPr>
              <w:t xml:space="preserve">Develop Your Google Cloud Network — Badge 28786818 </w:t>
            </w:r>
            <w:hyperlink r:id="rId29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44845115" w14:textId="77777777" w:rsidR="008C5EF0" w:rsidRDefault="00000000">
            <w:r>
              <w:rPr>
                <w:b/>
                <w:sz w:val="16"/>
              </w:rPr>
              <w:t>17</w:t>
            </w:r>
          </w:p>
        </w:tc>
        <w:tc>
          <w:tcPr>
            <w:tcW w:w="4678" w:type="dxa"/>
          </w:tcPr>
          <w:p w14:paraId="23276C78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Arcade Base Camp October 2026 — </w:t>
            </w:r>
            <w:hyperlink r:id="rId30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1D261FF7" w14:textId="77777777">
        <w:tc>
          <w:tcPr>
            <w:tcW w:w="567" w:type="dxa"/>
          </w:tcPr>
          <w:p w14:paraId="50654F18" w14:textId="77777777" w:rsidR="008C5EF0" w:rsidRDefault="00000000">
            <w:r>
              <w:rPr>
                <w:b/>
                <w:sz w:val="16"/>
              </w:rPr>
              <w:t>18</w:t>
            </w:r>
          </w:p>
        </w:tc>
        <w:tc>
          <w:tcPr>
            <w:tcW w:w="4924" w:type="dxa"/>
          </w:tcPr>
          <w:p w14:paraId="599819F1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Implement Event-Driven Messaging and Automation Workflows </w:t>
            </w:r>
            <w:hyperlink r:id="rId31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3B2824AB" w14:textId="77777777" w:rsidR="008C5EF0" w:rsidRDefault="00000000">
            <w:r>
              <w:rPr>
                <w:b/>
                <w:sz w:val="16"/>
              </w:rPr>
              <w:t>19</w:t>
            </w:r>
          </w:p>
        </w:tc>
        <w:tc>
          <w:tcPr>
            <w:tcW w:w="4678" w:type="dxa"/>
          </w:tcPr>
          <w:p w14:paraId="0E13801A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Create and Manage AlloyDB Instances — </w:t>
            </w:r>
            <w:hyperlink r:id="rId32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45E2E8C5" w14:textId="77777777">
        <w:tc>
          <w:tcPr>
            <w:tcW w:w="567" w:type="dxa"/>
          </w:tcPr>
          <w:p w14:paraId="5AA51B40" w14:textId="77777777" w:rsidR="008C5EF0" w:rsidRDefault="00000000">
            <w:r>
              <w:rPr>
                <w:b/>
                <w:sz w:val="16"/>
              </w:rPr>
              <w:t>20</w:t>
            </w:r>
          </w:p>
        </w:tc>
        <w:tc>
          <w:tcPr>
            <w:tcW w:w="4924" w:type="dxa"/>
          </w:tcPr>
          <w:p w14:paraId="0B133BE6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Trick-or-Metric — </w:t>
            </w:r>
            <w:hyperlink r:id="rId33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7BED8B44" w14:textId="77777777" w:rsidR="008C5EF0" w:rsidRDefault="00000000">
            <w:r>
              <w:rPr>
                <w:b/>
                <w:sz w:val="16"/>
              </w:rPr>
              <w:t>21</w:t>
            </w:r>
          </w:p>
        </w:tc>
        <w:tc>
          <w:tcPr>
            <w:tcW w:w="4678" w:type="dxa"/>
          </w:tcPr>
          <w:p w14:paraId="6304B00E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Monitor Environments with Google Cloud Managed Service for Prometheus </w:t>
            </w:r>
            <w:hyperlink r:id="rId34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284C791E" w14:textId="77777777">
        <w:tc>
          <w:tcPr>
            <w:tcW w:w="567" w:type="dxa"/>
          </w:tcPr>
          <w:p w14:paraId="2D08A5AF" w14:textId="77777777" w:rsidR="008C5EF0" w:rsidRDefault="00000000">
            <w:r>
              <w:rPr>
                <w:b/>
                <w:sz w:val="16"/>
              </w:rPr>
              <w:t>22</w:t>
            </w:r>
          </w:p>
        </w:tc>
        <w:tc>
          <w:tcPr>
            <w:tcW w:w="4924" w:type="dxa"/>
          </w:tcPr>
          <w:p w14:paraId="3FC8F56E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Set Up a Google Cloud Network </w:t>
            </w:r>
            <w:hyperlink r:id="rId35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1B7C420C" w14:textId="77777777" w:rsidR="008C5EF0" w:rsidRDefault="00000000">
            <w:r>
              <w:rPr>
                <w:b/>
                <w:sz w:val="16"/>
              </w:rPr>
              <w:t>23</w:t>
            </w:r>
          </w:p>
        </w:tc>
        <w:tc>
          <w:tcPr>
            <w:tcW w:w="4678" w:type="dxa"/>
          </w:tcPr>
          <w:p w14:paraId="08FE8BF9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Implement DevOps Workflows in Google Cloud </w:t>
            </w:r>
            <w:hyperlink r:id="rId36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7D767385" w14:textId="77777777">
        <w:tc>
          <w:tcPr>
            <w:tcW w:w="567" w:type="dxa"/>
          </w:tcPr>
          <w:p w14:paraId="18CF4D71" w14:textId="77777777" w:rsidR="008C5EF0" w:rsidRDefault="00000000">
            <w:r>
              <w:rPr>
                <w:b/>
                <w:sz w:val="16"/>
              </w:rPr>
              <w:t>24</w:t>
            </w:r>
          </w:p>
        </w:tc>
        <w:tc>
          <w:tcPr>
            <w:tcW w:w="4924" w:type="dxa"/>
          </w:tcPr>
          <w:p w14:paraId="63DA9DD9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Arcade Simulator: Site Reliability Engineer </w:t>
            </w:r>
            <w:hyperlink r:id="rId37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54E677B4" w14:textId="77777777" w:rsidR="008C5EF0" w:rsidRDefault="00000000">
            <w:r>
              <w:rPr>
                <w:b/>
                <w:sz w:val="16"/>
              </w:rPr>
              <w:t>25</w:t>
            </w:r>
          </w:p>
        </w:tc>
        <w:tc>
          <w:tcPr>
            <w:tcW w:w="4678" w:type="dxa"/>
          </w:tcPr>
          <w:p w14:paraId="288B277B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AI Infrastructure: Deployment Types </w:t>
            </w:r>
            <w:hyperlink r:id="rId38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1287F078" w14:textId="77777777">
        <w:tc>
          <w:tcPr>
            <w:tcW w:w="567" w:type="dxa"/>
          </w:tcPr>
          <w:p w14:paraId="443AAD5A" w14:textId="77777777" w:rsidR="008C5EF0" w:rsidRDefault="00000000">
            <w:r>
              <w:rPr>
                <w:b/>
                <w:sz w:val="16"/>
              </w:rPr>
              <w:t>26</w:t>
            </w:r>
          </w:p>
        </w:tc>
        <w:tc>
          <w:tcPr>
            <w:tcW w:w="4924" w:type="dxa"/>
          </w:tcPr>
          <w:p w14:paraId="1A192F3D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AI Infrastructure: Cloud TPUs </w:t>
            </w:r>
            <w:hyperlink r:id="rId39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5335ECF5" w14:textId="77777777" w:rsidR="008C5EF0" w:rsidRDefault="00000000">
            <w:r>
              <w:rPr>
                <w:b/>
                <w:sz w:val="16"/>
              </w:rPr>
              <w:t>27</w:t>
            </w:r>
          </w:p>
        </w:tc>
        <w:tc>
          <w:tcPr>
            <w:tcW w:w="4678" w:type="dxa"/>
          </w:tcPr>
          <w:p w14:paraId="56D05CE0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AI Infrastructure: Cloud GPUs </w:t>
            </w:r>
            <w:hyperlink r:id="rId40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542D8A43" w14:textId="77777777">
        <w:tc>
          <w:tcPr>
            <w:tcW w:w="567" w:type="dxa"/>
          </w:tcPr>
          <w:p w14:paraId="0420DF13" w14:textId="77777777" w:rsidR="008C5EF0" w:rsidRDefault="00000000">
            <w:r>
              <w:rPr>
                <w:b/>
                <w:sz w:val="16"/>
              </w:rPr>
              <w:t>28</w:t>
            </w:r>
          </w:p>
        </w:tc>
        <w:tc>
          <w:tcPr>
            <w:tcW w:w="4924" w:type="dxa"/>
          </w:tcPr>
          <w:p w14:paraId="7C1A8735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Developing Applications with Cloud Run on Google Cloud: Fundamentals </w:t>
            </w:r>
            <w:hyperlink r:id="rId41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20C1FC02" w14:textId="77777777" w:rsidR="008C5EF0" w:rsidRDefault="00000000">
            <w:r>
              <w:rPr>
                <w:b/>
                <w:sz w:val="16"/>
              </w:rPr>
              <w:t>29</w:t>
            </w:r>
          </w:p>
        </w:tc>
        <w:tc>
          <w:tcPr>
            <w:tcW w:w="4678" w:type="dxa"/>
          </w:tcPr>
          <w:p w14:paraId="4CEDA707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Getting Started with Google Kubernetes Engine </w:t>
            </w:r>
            <w:hyperlink r:id="rId42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73858466" w14:textId="77777777">
        <w:tc>
          <w:tcPr>
            <w:tcW w:w="567" w:type="dxa"/>
          </w:tcPr>
          <w:p w14:paraId="721E1A8E" w14:textId="77777777" w:rsidR="008C5EF0" w:rsidRDefault="00000000">
            <w:r>
              <w:rPr>
                <w:b/>
                <w:sz w:val="16"/>
              </w:rPr>
              <w:t>30</w:t>
            </w:r>
          </w:p>
        </w:tc>
        <w:tc>
          <w:tcPr>
            <w:tcW w:w="4924" w:type="dxa"/>
          </w:tcPr>
          <w:p w14:paraId="07EDC136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Elastic Google Cloud Infrastructure: Scaling and Automation </w:t>
            </w:r>
            <w:hyperlink r:id="rId43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4719DF67" w14:textId="77777777" w:rsidR="008C5EF0" w:rsidRDefault="00000000">
            <w:r>
              <w:rPr>
                <w:b/>
                <w:sz w:val="16"/>
              </w:rPr>
              <w:t>31</w:t>
            </w:r>
          </w:p>
        </w:tc>
        <w:tc>
          <w:tcPr>
            <w:tcW w:w="4678" w:type="dxa"/>
          </w:tcPr>
          <w:p w14:paraId="469C4164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Essential Google Cloud Infrastructure: Core Services </w:t>
            </w:r>
            <w:hyperlink r:id="rId44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0E95444C" w14:textId="77777777">
        <w:tc>
          <w:tcPr>
            <w:tcW w:w="567" w:type="dxa"/>
          </w:tcPr>
          <w:p w14:paraId="64352C8C" w14:textId="77777777" w:rsidR="008C5EF0" w:rsidRDefault="00000000">
            <w:r>
              <w:rPr>
                <w:b/>
                <w:sz w:val="16"/>
              </w:rPr>
              <w:t>32</w:t>
            </w:r>
          </w:p>
        </w:tc>
        <w:tc>
          <w:tcPr>
            <w:tcW w:w="4924" w:type="dxa"/>
          </w:tcPr>
          <w:p w14:paraId="66FADB7C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Build a Secure Google Cloud Network </w:t>
            </w:r>
            <w:hyperlink r:id="rId45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40C32214" w14:textId="77777777" w:rsidR="008C5EF0" w:rsidRDefault="00000000">
            <w:r>
              <w:rPr>
                <w:b/>
                <w:sz w:val="16"/>
              </w:rPr>
              <w:t>33</w:t>
            </w:r>
          </w:p>
        </w:tc>
        <w:tc>
          <w:tcPr>
            <w:tcW w:w="4678" w:type="dxa"/>
          </w:tcPr>
          <w:p w14:paraId="18FF20AD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Prepare Data for ML APIs on Google Cloud </w:t>
            </w:r>
            <w:hyperlink r:id="rId46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415E2FC2" w14:textId="77777777">
        <w:tc>
          <w:tcPr>
            <w:tcW w:w="567" w:type="dxa"/>
          </w:tcPr>
          <w:p w14:paraId="0F69DAF9" w14:textId="77777777" w:rsidR="008C5EF0" w:rsidRDefault="00000000">
            <w:r>
              <w:rPr>
                <w:b/>
                <w:sz w:val="16"/>
              </w:rPr>
              <w:t>34</w:t>
            </w:r>
          </w:p>
        </w:tc>
        <w:tc>
          <w:tcPr>
            <w:tcW w:w="4924" w:type="dxa"/>
          </w:tcPr>
          <w:p w14:paraId="6B02413F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Google Cloud Computing Foundations: Data, ML, and AI </w:t>
            </w:r>
            <w:hyperlink r:id="rId47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508DEFF8" w14:textId="77777777" w:rsidR="008C5EF0" w:rsidRDefault="00000000">
            <w:r>
              <w:rPr>
                <w:b/>
                <w:sz w:val="16"/>
              </w:rPr>
              <w:t>35</w:t>
            </w:r>
          </w:p>
        </w:tc>
        <w:tc>
          <w:tcPr>
            <w:tcW w:w="4678" w:type="dxa"/>
          </w:tcPr>
          <w:p w14:paraId="703BCE17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Essential Google Cloud Infrastructure: Foundation </w:t>
            </w:r>
            <w:hyperlink r:id="rId48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22E7A35D" w14:textId="77777777">
        <w:tc>
          <w:tcPr>
            <w:tcW w:w="567" w:type="dxa"/>
          </w:tcPr>
          <w:p w14:paraId="555AF26D" w14:textId="77777777" w:rsidR="008C5EF0" w:rsidRDefault="00000000">
            <w:r>
              <w:rPr>
                <w:b/>
                <w:sz w:val="16"/>
              </w:rPr>
              <w:t>36</w:t>
            </w:r>
          </w:p>
        </w:tc>
        <w:tc>
          <w:tcPr>
            <w:tcW w:w="4924" w:type="dxa"/>
          </w:tcPr>
          <w:p w14:paraId="1D132E58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Google Cloud Computing Foundations: Networking &amp; Security </w:t>
            </w:r>
            <w:hyperlink r:id="rId49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03E5AB48" w14:textId="77777777" w:rsidR="008C5EF0" w:rsidRDefault="00000000">
            <w:r>
              <w:rPr>
                <w:b/>
                <w:sz w:val="16"/>
              </w:rPr>
              <w:t>37</w:t>
            </w:r>
          </w:p>
        </w:tc>
        <w:tc>
          <w:tcPr>
            <w:tcW w:w="4678" w:type="dxa"/>
          </w:tcPr>
          <w:p w14:paraId="1CE89D4F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Set Up an App Dev Environment on Google Cloud </w:t>
            </w:r>
            <w:hyperlink r:id="rId50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49B2B575" w14:textId="77777777">
        <w:tc>
          <w:tcPr>
            <w:tcW w:w="567" w:type="dxa"/>
          </w:tcPr>
          <w:p w14:paraId="2B72DB16" w14:textId="77777777" w:rsidR="008C5EF0" w:rsidRDefault="00000000">
            <w:r>
              <w:rPr>
                <w:b/>
                <w:sz w:val="16"/>
              </w:rPr>
              <w:t>38</w:t>
            </w:r>
          </w:p>
        </w:tc>
        <w:tc>
          <w:tcPr>
            <w:tcW w:w="4924" w:type="dxa"/>
          </w:tcPr>
          <w:p w14:paraId="704BAC96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Google Cloud Computing Foundations: Infrastructure </w:t>
            </w:r>
            <w:hyperlink r:id="rId51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2228EF47" w14:textId="77777777" w:rsidR="008C5EF0" w:rsidRDefault="00000000">
            <w:r>
              <w:rPr>
                <w:b/>
                <w:sz w:val="16"/>
              </w:rPr>
              <w:t>39</w:t>
            </w:r>
          </w:p>
        </w:tc>
        <w:tc>
          <w:tcPr>
            <w:tcW w:w="4678" w:type="dxa"/>
          </w:tcPr>
          <w:p w14:paraId="17704924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Build a Certification Study Guide: ACE Exam Prep </w:t>
            </w:r>
            <w:hyperlink r:id="rId52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1F5D78C6" w14:textId="77777777">
        <w:tc>
          <w:tcPr>
            <w:tcW w:w="567" w:type="dxa"/>
          </w:tcPr>
          <w:p w14:paraId="67E81900" w14:textId="77777777" w:rsidR="008C5EF0" w:rsidRDefault="00000000">
            <w:r>
              <w:rPr>
                <w:b/>
                <w:sz w:val="16"/>
              </w:rPr>
              <w:t>40</w:t>
            </w:r>
          </w:p>
        </w:tc>
        <w:tc>
          <w:tcPr>
            <w:tcW w:w="4924" w:type="dxa"/>
          </w:tcPr>
          <w:p w14:paraId="4E140A7D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Google Cloud Computing Foundations: Cloud Fundamentals </w:t>
            </w:r>
            <w:hyperlink r:id="rId53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71E3300E" w14:textId="77777777" w:rsidR="008C5EF0" w:rsidRDefault="00000000">
            <w:r>
              <w:rPr>
                <w:b/>
                <w:sz w:val="16"/>
              </w:rPr>
              <w:t>41</w:t>
            </w:r>
          </w:p>
        </w:tc>
        <w:tc>
          <w:tcPr>
            <w:tcW w:w="4678" w:type="dxa"/>
          </w:tcPr>
          <w:p w14:paraId="33B77057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Implementing Cloud Load Balancing for Compute Engine </w:t>
            </w:r>
            <w:hyperlink r:id="rId54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1A8C22DA" w14:textId="77777777">
        <w:tc>
          <w:tcPr>
            <w:tcW w:w="567" w:type="dxa"/>
          </w:tcPr>
          <w:p w14:paraId="5FEEFC20" w14:textId="77777777" w:rsidR="008C5EF0" w:rsidRDefault="00000000">
            <w:r>
              <w:rPr>
                <w:b/>
                <w:sz w:val="16"/>
              </w:rPr>
              <w:t>42</w:t>
            </w:r>
          </w:p>
        </w:tc>
        <w:tc>
          <w:tcPr>
            <w:tcW w:w="4924" w:type="dxa"/>
          </w:tcPr>
          <w:p w14:paraId="6E4B3A4E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Digital Transformation with Google Cloud </w:t>
            </w:r>
            <w:hyperlink r:id="rId55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5708A4A4" w14:textId="77777777" w:rsidR="008C5EF0" w:rsidRDefault="00000000">
            <w:r>
              <w:rPr>
                <w:b/>
                <w:sz w:val="16"/>
              </w:rPr>
              <w:t>43</w:t>
            </w:r>
          </w:p>
        </w:tc>
        <w:tc>
          <w:tcPr>
            <w:tcW w:w="4678" w:type="dxa"/>
          </w:tcPr>
          <w:p w14:paraId="01A10D69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Introduction to Generative AI </w:t>
            </w:r>
            <w:hyperlink r:id="rId56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3A74FB" w14:paraId="4D85BB78" w14:textId="77777777">
        <w:tc>
          <w:tcPr>
            <w:tcW w:w="0" w:type="auto"/>
          </w:tcPr>
          <w:p w14:paraId="0D21D765" w14:textId="77777777" w:rsidR="003A74FB" w:rsidRDefault="00000000" w:rsidP="00E830A3">
            <w:pPr>
              <w:spacing w:after="0"/>
            </w:pPr>
            <w:r>
              <w:t>44</w:t>
            </w:r>
          </w:p>
        </w:tc>
        <w:tc>
          <w:tcPr>
            <w:tcW w:w="0" w:type="auto"/>
          </w:tcPr>
          <w:p w14:paraId="665106A2" w14:textId="77777777" w:rsidR="003A74FB" w:rsidRPr="00E830A3" w:rsidRDefault="00000000" w:rsidP="00E830A3">
            <w:pPr>
              <w:spacing w:after="0"/>
              <w:rPr>
                <w:sz w:val="16"/>
                <w:szCs w:val="16"/>
              </w:rPr>
            </w:pPr>
            <w:r w:rsidRPr="00E830A3">
              <w:rPr>
                <w:sz w:val="16"/>
                <w:szCs w:val="16"/>
              </w:rPr>
              <w:t xml:space="preserve">Analyze Images with the Cloud Vision API </w:t>
            </w:r>
            <w:hyperlink r:id="rId57">
              <w:r w:rsidR="003A74FB" w:rsidRPr="00E830A3">
                <w:rPr>
                  <w:color w:val="0000FF"/>
                  <w:sz w:val="16"/>
                  <w:szCs w:val="16"/>
                  <w:u w:val="single"/>
                </w:rPr>
                <w:t>[Verify]</w:t>
              </w:r>
            </w:hyperlink>
          </w:p>
        </w:tc>
        <w:tc>
          <w:tcPr>
            <w:tcW w:w="0" w:type="auto"/>
          </w:tcPr>
          <w:p w14:paraId="4D785B3E" w14:textId="77777777" w:rsidR="003A74FB" w:rsidRPr="00E830A3" w:rsidRDefault="00000000" w:rsidP="00E830A3">
            <w:pPr>
              <w:spacing w:after="0"/>
              <w:rPr>
                <w:sz w:val="16"/>
                <w:szCs w:val="16"/>
              </w:rPr>
            </w:pPr>
            <w:r w:rsidRPr="00E830A3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</w:tcPr>
          <w:p w14:paraId="1D51285A" w14:textId="77777777" w:rsidR="003A74FB" w:rsidRPr="00E830A3" w:rsidRDefault="00000000" w:rsidP="00E830A3">
            <w:pPr>
              <w:spacing w:after="0"/>
              <w:rPr>
                <w:sz w:val="16"/>
                <w:szCs w:val="16"/>
              </w:rPr>
            </w:pPr>
            <w:r w:rsidRPr="00E830A3">
              <w:rPr>
                <w:sz w:val="16"/>
                <w:szCs w:val="16"/>
              </w:rPr>
              <w:t xml:space="preserve">Arcade Adventure: Google Cloud ML APIs </w:t>
            </w:r>
            <w:hyperlink r:id="rId58">
              <w:r w:rsidR="003A74FB" w:rsidRPr="00E830A3">
                <w:rPr>
                  <w:color w:val="0000FF"/>
                  <w:sz w:val="16"/>
                  <w:szCs w:val="16"/>
                  <w:u w:val="single"/>
                </w:rPr>
                <w:t>[Verify]</w:t>
              </w:r>
            </w:hyperlink>
          </w:p>
        </w:tc>
      </w:tr>
      <w:tr w:rsidR="003A74FB" w14:paraId="20E345A0" w14:textId="77777777">
        <w:tc>
          <w:tcPr>
            <w:tcW w:w="0" w:type="auto"/>
          </w:tcPr>
          <w:p w14:paraId="1E75BBF8" w14:textId="77777777" w:rsidR="003A74FB" w:rsidRDefault="00000000" w:rsidP="00E830A3">
            <w:pPr>
              <w:spacing w:after="0"/>
            </w:pPr>
            <w:r>
              <w:t>46</w:t>
            </w:r>
          </w:p>
        </w:tc>
        <w:tc>
          <w:tcPr>
            <w:tcW w:w="0" w:type="auto"/>
          </w:tcPr>
          <w:p w14:paraId="25B8D69D" w14:textId="77777777" w:rsidR="003A74FB" w:rsidRPr="00E830A3" w:rsidRDefault="00000000" w:rsidP="00E830A3">
            <w:pPr>
              <w:spacing w:after="0"/>
              <w:rPr>
                <w:sz w:val="16"/>
                <w:szCs w:val="16"/>
              </w:rPr>
            </w:pPr>
            <w:r w:rsidRPr="00E830A3">
              <w:rPr>
                <w:sz w:val="16"/>
                <w:szCs w:val="16"/>
              </w:rPr>
              <w:t xml:space="preserve">Using the Google Cloud Speech API </w:t>
            </w:r>
            <w:hyperlink r:id="rId59">
              <w:r w:rsidR="003A74FB" w:rsidRPr="00E830A3">
                <w:rPr>
                  <w:color w:val="0000FF"/>
                  <w:sz w:val="16"/>
                  <w:szCs w:val="16"/>
                  <w:u w:val="single"/>
                </w:rPr>
                <w:t>[Verify]</w:t>
              </w:r>
            </w:hyperlink>
          </w:p>
        </w:tc>
        <w:tc>
          <w:tcPr>
            <w:tcW w:w="0" w:type="auto"/>
          </w:tcPr>
          <w:p w14:paraId="3F0DFD62" w14:textId="77777777" w:rsidR="003A74FB" w:rsidRPr="00E830A3" w:rsidRDefault="00000000" w:rsidP="00E830A3">
            <w:pPr>
              <w:spacing w:after="0"/>
              <w:rPr>
                <w:sz w:val="16"/>
                <w:szCs w:val="16"/>
              </w:rPr>
            </w:pPr>
            <w:r w:rsidRPr="00E830A3">
              <w:rPr>
                <w:sz w:val="16"/>
                <w:szCs w:val="16"/>
              </w:rPr>
              <w:t>47</w:t>
            </w:r>
          </w:p>
        </w:tc>
        <w:tc>
          <w:tcPr>
            <w:tcW w:w="0" w:type="auto"/>
          </w:tcPr>
          <w:p w14:paraId="16BE62DC" w14:textId="77777777" w:rsidR="003A74FB" w:rsidRPr="00E830A3" w:rsidRDefault="00000000" w:rsidP="00E830A3">
            <w:pPr>
              <w:spacing w:after="0"/>
              <w:rPr>
                <w:sz w:val="16"/>
                <w:szCs w:val="16"/>
              </w:rPr>
            </w:pPr>
            <w:r w:rsidRPr="00E830A3">
              <w:rPr>
                <w:sz w:val="16"/>
                <w:szCs w:val="16"/>
              </w:rPr>
              <w:t xml:space="preserve">Deploy Kubernetes Applications on Google Cloud </w:t>
            </w:r>
            <w:hyperlink r:id="rId60">
              <w:r w:rsidR="003A74FB" w:rsidRPr="00E830A3">
                <w:rPr>
                  <w:color w:val="0000FF"/>
                  <w:sz w:val="16"/>
                  <w:szCs w:val="16"/>
                  <w:u w:val="single"/>
                </w:rPr>
                <w:t>[Verify]</w:t>
              </w:r>
            </w:hyperlink>
          </w:p>
        </w:tc>
      </w:tr>
      <w:tr w:rsidR="008C5EF0" w14:paraId="026F95A3" w14:textId="77777777">
        <w:tc>
          <w:tcPr>
            <w:tcW w:w="10460" w:type="dxa"/>
            <w:gridSpan w:val="4"/>
            <w:shd w:val="clear" w:color="auto" w:fill="0D5C63"/>
          </w:tcPr>
          <w:p w14:paraId="49F2CB57" w14:textId="77777777" w:rsidR="008C5EF0" w:rsidRDefault="00000000">
            <w:r>
              <w:rPr>
                <w:b/>
                <w:color w:val="FFFFFF"/>
                <w:sz w:val="18"/>
              </w:rPr>
              <w:t>🤖 AI &amp; PRODUCTIVITY — COURSERA / GOOGLE — 7 Verified</w:t>
            </w:r>
          </w:p>
        </w:tc>
      </w:tr>
      <w:tr w:rsidR="008C5EF0" w14:paraId="579F5BFA" w14:textId="77777777">
        <w:tc>
          <w:tcPr>
            <w:tcW w:w="567" w:type="dxa"/>
          </w:tcPr>
          <w:p w14:paraId="0DCC3734" w14:textId="77777777" w:rsidR="003A74FB" w:rsidRDefault="00000000">
            <w:r>
              <w:t>48</w:t>
            </w:r>
          </w:p>
        </w:tc>
        <w:tc>
          <w:tcPr>
            <w:tcW w:w="4924" w:type="dxa"/>
          </w:tcPr>
          <w:p w14:paraId="6E6E8714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Google AI Essentials Specialization — 5 Courses Complete </w:t>
            </w:r>
            <w:hyperlink r:id="rId61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2140FC29" w14:textId="77777777" w:rsidR="003A74FB" w:rsidRDefault="00000000">
            <w:r>
              <w:t>49</w:t>
            </w:r>
          </w:p>
        </w:tc>
        <w:tc>
          <w:tcPr>
            <w:tcW w:w="4678" w:type="dxa"/>
          </w:tcPr>
          <w:p w14:paraId="551667F7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Stay Ahead of the AI Curve — </w:t>
            </w:r>
            <w:hyperlink r:id="rId62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19CF0D17" w14:textId="77777777">
        <w:tc>
          <w:tcPr>
            <w:tcW w:w="567" w:type="dxa"/>
          </w:tcPr>
          <w:p w14:paraId="17985938" w14:textId="77777777" w:rsidR="003A74FB" w:rsidRDefault="00000000">
            <w:r>
              <w:t>50</w:t>
            </w:r>
          </w:p>
        </w:tc>
        <w:tc>
          <w:tcPr>
            <w:tcW w:w="4924" w:type="dxa"/>
          </w:tcPr>
          <w:p w14:paraId="4AA37330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Use AI Responsibly — </w:t>
            </w:r>
            <w:hyperlink r:id="rId63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7B86DAF7" w14:textId="77777777" w:rsidR="003A74FB" w:rsidRDefault="00000000">
            <w:r>
              <w:t>51</w:t>
            </w:r>
          </w:p>
        </w:tc>
        <w:tc>
          <w:tcPr>
            <w:tcW w:w="4678" w:type="dxa"/>
          </w:tcPr>
          <w:p w14:paraId="7F8B3076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Discover the Art of Prompting — </w:t>
            </w:r>
            <w:hyperlink r:id="rId64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33EB0E7E" w14:textId="77777777">
        <w:tc>
          <w:tcPr>
            <w:tcW w:w="567" w:type="dxa"/>
          </w:tcPr>
          <w:p w14:paraId="3735E653" w14:textId="77777777" w:rsidR="003A74FB" w:rsidRDefault="00000000">
            <w:r>
              <w:lastRenderedPageBreak/>
              <w:t>52</w:t>
            </w:r>
          </w:p>
        </w:tc>
        <w:tc>
          <w:tcPr>
            <w:tcW w:w="4924" w:type="dxa"/>
          </w:tcPr>
          <w:p w14:paraId="29D1D61F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Introduction to AI — </w:t>
            </w:r>
            <w:hyperlink r:id="rId65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7210202D" w14:textId="77777777" w:rsidR="003A74FB" w:rsidRDefault="00000000">
            <w:r>
              <w:t>53</w:t>
            </w:r>
          </w:p>
        </w:tc>
        <w:tc>
          <w:tcPr>
            <w:tcW w:w="4678" w:type="dxa"/>
          </w:tcPr>
          <w:p w14:paraId="6FAF5209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Maximize Productivity With AI Tools — </w:t>
            </w:r>
            <w:hyperlink r:id="rId66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481E5197" w14:textId="77777777">
        <w:tc>
          <w:tcPr>
            <w:tcW w:w="567" w:type="dxa"/>
          </w:tcPr>
          <w:p w14:paraId="5B97CEEA" w14:textId="77777777" w:rsidR="003A74FB" w:rsidRDefault="00000000">
            <w:r>
              <w:t>54</w:t>
            </w:r>
          </w:p>
        </w:tc>
        <w:tc>
          <w:tcPr>
            <w:tcW w:w="4924" w:type="dxa"/>
          </w:tcPr>
          <w:p w14:paraId="69E9CA5C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Digital Marketing — Wadhwani Foundation </w:t>
            </w:r>
            <w:hyperlink r:id="rId67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49052614" w14:textId="77777777" w:rsidR="008C5EF0" w:rsidRDefault="008C5EF0"/>
        </w:tc>
        <w:tc>
          <w:tcPr>
            <w:tcW w:w="4678" w:type="dxa"/>
          </w:tcPr>
          <w:p w14:paraId="6592B45D" w14:textId="77777777" w:rsidR="008C5EF0" w:rsidRDefault="008C5EF0"/>
        </w:tc>
      </w:tr>
      <w:tr w:rsidR="008C5EF0" w14:paraId="2B9C0B05" w14:textId="77777777">
        <w:tc>
          <w:tcPr>
            <w:tcW w:w="10460" w:type="dxa"/>
            <w:gridSpan w:val="4"/>
            <w:shd w:val="clear" w:color="auto" w:fill="059669"/>
          </w:tcPr>
          <w:p w14:paraId="4E2CE6B8" w14:textId="77777777" w:rsidR="008C5EF0" w:rsidRDefault="00000000">
            <w:r>
              <w:rPr>
                <w:b/>
                <w:color w:val="FFFFFF"/>
                <w:sz w:val="18"/>
              </w:rPr>
              <w:t>🛡️ SAFETY, COMPLIANCE &amp; AWARDS — 10 Verified</w:t>
            </w:r>
          </w:p>
        </w:tc>
      </w:tr>
      <w:tr w:rsidR="008C5EF0" w14:paraId="41E2869F" w14:textId="77777777">
        <w:tc>
          <w:tcPr>
            <w:tcW w:w="567" w:type="dxa"/>
          </w:tcPr>
          <w:p w14:paraId="1C5F810E" w14:textId="77777777" w:rsidR="003A74FB" w:rsidRDefault="00000000">
            <w:r>
              <w:t>55</w:t>
            </w:r>
          </w:p>
        </w:tc>
        <w:tc>
          <w:tcPr>
            <w:tcW w:w="4924" w:type="dxa"/>
          </w:tcPr>
          <w:p w14:paraId="16E6BF72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Child Protection Awareness — British Council UAE </w:t>
            </w:r>
            <w:hyperlink r:id="rId68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2D4B2539" w14:textId="77777777" w:rsidR="003A74FB" w:rsidRDefault="00000000">
            <w:r>
              <w:t>56</w:t>
            </w:r>
          </w:p>
        </w:tc>
        <w:tc>
          <w:tcPr>
            <w:tcW w:w="4678" w:type="dxa"/>
          </w:tcPr>
          <w:p w14:paraId="36DFC703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Child Protection Module3 — British Council UAE </w:t>
            </w:r>
            <w:hyperlink r:id="rId69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213304F4" w14:textId="77777777">
        <w:tc>
          <w:tcPr>
            <w:tcW w:w="567" w:type="dxa"/>
          </w:tcPr>
          <w:p w14:paraId="2A535502" w14:textId="77777777" w:rsidR="003A74FB" w:rsidRDefault="00000000">
            <w:r>
              <w:t>57</w:t>
            </w:r>
          </w:p>
        </w:tc>
        <w:tc>
          <w:tcPr>
            <w:tcW w:w="4924" w:type="dxa"/>
          </w:tcPr>
          <w:p w14:paraId="59F0FFFF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HABC Level 2 Emergency First Aid </w:t>
            </w:r>
            <w:hyperlink r:id="rId70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0D99C46A" w14:textId="77777777" w:rsidR="003A74FB" w:rsidRDefault="00000000">
            <w:r>
              <w:t>58</w:t>
            </w:r>
          </w:p>
        </w:tc>
        <w:tc>
          <w:tcPr>
            <w:tcW w:w="4678" w:type="dxa"/>
          </w:tcPr>
          <w:p w14:paraId="5F10C3C3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Basic Fire Fighting — NFPA </w:t>
            </w:r>
            <w:hyperlink r:id="rId71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70C53508" w14:textId="77777777">
        <w:tc>
          <w:tcPr>
            <w:tcW w:w="567" w:type="dxa"/>
          </w:tcPr>
          <w:p w14:paraId="3D51DACF" w14:textId="77777777" w:rsidR="003A74FB" w:rsidRDefault="00000000">
            <w:r>
              <w:t>59</w:t>
            </w:r>
          </w:p>
        </w:tc>
        <w:tc>
          <w:tcPr>
            <w:tcW w:w="4924" w:type="dxa"/>
          </w:tcPr>
          <w:p w14:paraId="08440CB2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IOSH Managing Safely — IOSH · OrientMCT UAE </w:t>
            </w:r>
            <w:hyperlink r:id="rId72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35A7C5CE" w14:textId="77777777" w:rsidR="003A74FB" w:rsidRDefault="00000000">
            <w:r>
              <w:t>60</w:t>
            </w:r>
          </w:p>
        </w:tc>
        <w:tc>
          <w:tcPr>
            <w:tcW w:w="4678" w:type="dxa"/>
          </w:tcPr>
          <w:p w14:paraId="005C5212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Excel Advanced Expert — Microsoft/Lynda.com </w:t>
            </w:r>
            <w:hyperlink r:id="rId73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29305293" w14:textId="77777777">
        <w:tc>
          <w:tcPr>
            <w:tcW w:w="567" w:type="dxa"/>
          </w:tcPr>
          <w:p w14:paraId="58907276" w14:textId="77777777" w:rsidR="003A74FB" w:rsidRDefault="00000000">
            <w:r>
              <w:t>61</w:t>
            </w:r>
          </w:p>
        </w:tc>
        <w:tc>
          <w:tcPr>
            <w:tcW w:w="4924" w:type="dxa"/>
          </w:tcPr>
          <w:p w14:paraId="3883F927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HCT 10-Year Long Service Award — Higher Colleges of Technology UAE </w:t>
            </w:r>
            <w:hyperlink r:id="rId74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39FA104E" w14:textId="77777777" w:rsidR="003A74FB" w:rsidRDefault="00000000">
            <w:r>
              <w:t>62</w:t>
            </w:r>
          </w:p>
        </w:tc>
        <w:tc>
          <w:tcPr>
            <w:tcW w:w="4678" w:type="dxa"/>
          </w:tcPr>
          <w:p w14:paraId="49505095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HCT Support Staff Award — Exemplary Service </w:t>
            </w:r>
            <w:hyperlink r:id="rId75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  <w:tr w:rsidR="008C5EF0" w14:paraId="48F152DF" w14:textId="77777777">
        <w:tc>
          <w:tcPr>
            <w:tcW w:w="567" w:type="dxa"/>
          </w:tcPr>
          <w:p w14:paraId="3DDCA134" w14:textId="77777777" w:rsidR="003A74FB" w:rsidRDefault="00000000">
            <w:r>
              <w:t>63</w:t>
            </w:r>
          </w:p>
        </w:tc>
        <w:tc>
          <w:tcPr>
            <w:tcW w:w="4924" w:type="dxa"/>
          </w:tcPr>
          <w:p w14:paraId="54210C86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Emirates Red Crescent · UAE — Certified </w:t>
            </w:r>
            <w:hyperlink r:id="rId76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  <w:tc>
          <w:tcPr>
            <w:tcW w:w="429" w:type="dxa"/>
          </w:tcPr>
          <w:p w14:paraId="12EA5935" w14:textId="77777777" w:rsidR="003A74FB" w:rsidRDefault="00000000">
            <w:r>
              <w:t>64</w:t>
            </w:r>
          </w:p>
        </w:tc>
        <w:tc>
          <w:tcPr>
            <w:tcW w:w="4678" w:type="dxa"/>
          </w:tcPr>
          <w:p w14:paraId="436D08A4" w14:textId="77777777" w:rsidR="008C5EF0" w:rsidRDefault="00000000">
            <w:pPr>
              <w:spacing w:after="20"/>
            </w:pPr>
            <w:r>
              <w:rPr>
                <w:sz w:val="16"/>
              </w:rPr>
              <w:t xml:space="preserve">First Flight Certificate Aviation · UAE </w:t>
            </w:r>
            <w:hyperlink r:id="rId77">
              <w:r w:rsidR="008C5EF0">
                <w:rPr>
                  <w:color w:val="0563C1"/>
                  <w:sz w:val="16"/>
                  <w:u w:val="single"/>
                </w:rPr>
                <w:t>[Verify]</w:t>
              </w:r>
            </w:hyperlink>
          </w:p>
        </w:tc>
      </w:tr>
    </w:tbl>
    <w:p w14:paraId="6D04FFF0" w14:textId="77777777" w:rsidR="005F66C9" w:rsidRDefault="00C7372B" w:rsidP="00061BA9">
      <w:pPr>
        <w:pStyle w:val="Heading1"/>
        <w:spacing w:before="0"/>
      </w:pPr>
      <w:r>
        <w:rPr>
          <w:rFonts w:ascii="Calibri" w:hAnsi="Calibri"/>
          <w:color w:val="1A3A5C"/>
        </w:rPr>
        <w:t>PROFESSIONAL REFERENCES</w:t>
      </w:r>
    </w:p>
    <w:p w14:paraId="73DB8C9A" w14:textId="77777777" w:rsidR="005F66C9" w:rsidRDefault="00C7372B">
      <w:pPr>
        <w:pStyle w:val="ListBullet"/>
        <w:spacing w:after="40"/>
      </w:pPr>
      <w:r>
        <w:t>Prof. Trevor Davison — Associate Vice Chancellor, CQUniversity Australia</w:t>
      </w:r>
    </w:p>
    <w:p w14:paraId="48ADD7DF" w14:textId="77777777" w:rsidR="0012034C" w:rsidRDefault="00C7372B">
      <w:pPr>
        <w:pStyle w:val="ListBullet"/>
      </w:pPr>
      <w:r>
        <w:t>Dr. Phil Quirke — Executive Dean HCT MZ &amp; Ruwais (Former)</w:t>
      </w:r>
    </w:p>
    <w:p w14:paraId="503F5D74" w14:textId="77777777" w:rsidR="0012034C" w:rsidRDefault="00C7372B">
      <w:pPr>
        <w:pStyle w:val="ListBullet"/>
      </w:pPr>
      <w:r>
        <w:t>Dr. Aidan Thorne — BC Global IELTS Master Trainer, Wales UK</w:t>
      </w:r>
    </w:p>
    <w:p w14:paraId="29F10402" w14:textId="77777777" w:rsidR="0012034C" w:rsidRDefault="00C7372B">
      <w:pPr>
        <w:pStyle w:val="ListBullet"/>
      </w:pPr>
      <w:r>
        <w:t>Elizabeth Morey — Former Dean, Concordia University Canada</w:t>
      </w:r>
    </w:p>
    <w:p w14:paraId="1E33848A" w14:textId="77777777" w:rsidR="0012034C" w:rsidRDefault="00C7372B">
      <w:pPr>
        <w:pStyle w:val="ListBullet"/>
      </w:pPr>
      <w:r>
        <w:t>Dr. Hesham Shehab — Director Academic Programs, Ministry of Interior UAE</w:t>
      </w:r>
    </w:p>
    <w:p w14:paraId="3970645F" w14:textId="77777777" w:rsidR="0012034C" w:rsidRDefault="00C7372B">
      <w:pPr>
        <w:pStyle w:val="ListBullet"/>
      </w:pPr>
      <w:r>
        <w:t>Belinda Southby — Lead Learning Technologist, FuturU, UK</w:t>
      </w:r>
    </w:p>
    <w:p w14:paraId="27C759DE" w14:textId="77777777" w:rsidR="00507152" w:rsidRDefault="00507152" w:rsidP="00507152">
      <w:pPr>
        <w:pStyle w:val="ListBullet"/>
      </w:pPr>
      <w:r>
        <w:t>Mr. George Joseph — General Manager Delma Industrial Coating · UAE</w:t>
      </w:r>
    </w:p>
    <w:p w14:paraId="25CF6CD2" w14:textId="77777777" w:rsidR="005F66C9" w:rsidRDefault="00507152" w:rsidP="007310DC">
      <w:pPr>
        <w:pStyle w:val="ListBullet"/>
      </w:pPr>
      <w:r>
        <w:t>Mrs. Blaizy George — Managing Director the Farm Story · Kerala, India</w:t>
      </w:r>
    </w:p>
    <w:sectPr w:rsidR="005F66C9" w:rsidSect="00034616">
      <w:footerReference w:type="default" r:id="rId78"/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70FCC" w14:textId="77777777" w:rsidR="00F57827" w:rsidRDefault="00F57827" w:rsidP="002773A2">
      <w:pPr>
        <w:spacing w:after="0" w:line="240" w:lineRule="auto"/>
      </w:pPr>
      <w:r>
        <w:separator/>
      </w:r>
    </w:p>
  </w:endnote>
  <w:endnote w:type="continuationSeparator" w:id="0">
    <w:p w14:paraId="3A8DAB01" w14:textId="77777777" w:rsidR="00F57827" w:rsidRDefault="00F57827" w:rsidP="00277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C1EB8" w14:textId="77777777" w:rsidR="002773A2" w:rsidRDefault="002773A2" w:rsidP="002773A2">
    <w:pPr>
      <w:jc w:val="center"/>
    </w:pPr>
    <w:r>
      <w:rPr>
        <w:rFonts w:ascii="Segoe UI Emoji" w:hAnsi="Segoe UI Emoji" w:cs="Segoe UI Emoji"/>
        <w:color w:val="999999"/>
        <w:sz w:val="16"/>
      </w:rPr>
      <w:t>⚡</w:t>
    </w:r>
    <w:r>
      <w:rPr>
        <w:color w:val="999999"/>
        <w:sz w:val="16"/>
      </w:rPr>
      <w:t xml:space="preserve"> Portfolio by Venad Global Consultancy · venadglobal.org · Last Updated: September 2026 · ATS-Optimized &amp; International Format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51D85" w14:textId="77777777" w:rsidR="00F57827" w:rsidRDefault="00F57827" w:rsidP="002773A2">
      <w:pPr>
        <w:spacing w:after="0" w:line="240" w:lineRule="auto"/>
      </w:pPr>
      <w:r>
        <w:separator/>
      </w:r>
    </w:p>
  </w:footnote>
  <w:footnote w:type="continuationSeparator" w:id="0">
    <w:p w14:paraId="287769CE" w14:textId="77777777" w:rsidR="00F57827" w:rsidRDefault="00F57827" w:rsidP="002773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C2BAF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5680988">
    <w:abstractNumId w:val="8"/>
  </w:num>
  <w:num w:numId="2" w16cid:durableId="2066678359">
    <w:abstractNumId w:val="6"/>
  </w:num>
  <w:num w:numId="3" w16cid:durableId="125048659">
    <w:abstractNumId w:val="5"/>
  </w:num>
  <w:num w:numId="4" w16cid:durableId="604922579">
    <w:abstractNumId w:val="4"/>
  </w:num>
  <w:num w:numId="5" w16cid:durableId="782653549">
    <w:abstractNumId w:val="7"/>
  </w:num>
  <w:num w:numId="6" w16cid:durableId="237055382">
    <w:abstractNumId w:val="3"/>
  </w:num>
  <w:num w:numId="7" w16cid:durableId="244648463">
    <w:abstractNumId w:val="2"/>
  </w:num>
  <w:num w:numId="8" w16cid:durableId="78334744">
    <w:abstractNumId w:val="1"/>
  </w:num>
  <w:num w:numId="9" w16cid:durableId="698549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shE1bPKOKgMCtwyZardGJXUWxw7otyHovjIwjMrFTiHp9011/xkAF9xmglOt1nKAiIwDBhjZqRx2JMFsZqn74g==" w:salt="h4QvuJi7m7VInz6iLhwdI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053"/>
    <w:rsid w:val="000048F9"/>
    <w:rsid w:val="00023245"/>
    <w:rsid w:val="00034616"/>
    <w:rsid w:val="00037387"/>
    <w:rsid w:val="0006063C"/>
    <w:rsid w:val="00061BA9"/>
    <w:rsid w:val="00062E2D"/>
    <w:rsid w:val="0007314A"/>
    <w:rsid w:val="000926FF"/>
    <w:rsid w:val="000D25C8"/>
    <w:rsid w:val="000D4E25"/>
    <w:rsid w:val="000D7779"/>
    <w:rsid w:val="0010188F"/>
    <w:rsid w:val="00103112"/>
    <w:rsid w:val="0010423D"/>
    <w:rsid w:val="00107B26"/>
    <w:rsid w:val="0012034C"/>
    <w:rsid w:val="00132DEA"/>
    <w:rsid w:val="0015074B"/>
    <w:rsid w:val="00161422"/>
    <w:rsid w:val="00184745"/>
    <w:rsid w:val="00184C8E"/>
    <w:rsid w:val="001B72BE"/>
    <w:rsid w:val="001C4280"/>
    <w:rsid w:val="001D2643"/>
    <w:rsid w:val="001E3FDB"/>
    <w:rsid w:val="001E6E00"/>
    <w:rsid w:val="001F5F08"/>
    <w:rsid w:val="002114EE"/>
    <w:rsid w:val="00224D13"/>
    <w:rsid w:val="00230507"/>
    <w:rsid w:val="00236778"/>
    <w:rsid w:val="00243060"/>
    <w:rsid w:val="00270409"/>
    <w:rsid w:val="002773A2"/>
    <w:rsid w:val="00291BC6"/>
    <w:rsid w:val="0029639D"/>
    <w:rsid w:val="002E46AC"/>
    <w:rsid w:val="002F3C51"/>
    <w:rsid w:val="00320AB9"/>
    <w:rsid w:val="00326F90"/>
    <w:rsid w:val="0033281A"/>
    <w:rsid w:val="00343C8B"/>
    <w:rsid w:val="00374594"/>
    <w:rsid w:val="003A6970"/>
    <w:rsid w:val="003A74FB"/>
    <w:rsid w:val="003B002C"/>
    <w:rsid w:val="003B0837"/>
    <w:rsid w:val="003C03E3"/>
    <w:rsid w:val="003C2194"/>
    <w:rsid w:val="003D607F"/>
    <w:rsid w:val="003E7191"/>
    <w:rsid w:val="003F5059"/>
    <w:rsid w:val="00435B06"/>
    <w:rsid w:val="00444D30"/>
    <w:rsid w:val="00444FB1"/>
    <w:rsid w:val="0044607D"/>
    <w:rsid w:val="00465E6D"/>
    <w:rsid w:val="0049668F"/>
    <w:rsid w:val="004C61BF"/>
    <w:rsid w:val="004D521C"/>
    <w:rsid w:val="004E78B1"/>
    <w:rsid w:val="00507152"/>
    <w:rsid w:val="0053435C"/>
    <w:rsid w:val="005515FC"/>
    <w:rsid w:val="005961BB"/>
    <w:rsid w:val="005B4970"/>
    <w:rsid w:val="005C2184"/>
    <w:rsid w:val="005E218E"/>
    <w:rsid w:val="005F52FC"/>
    <w:rsid w:val="005F5A37"/>
    <w:rsid w:val="005F66C9"/>
    <w:rsid w:val="005F6DAA"/>
    <w:rsid w:val="0060074C"/>
    <w:rsid w:val="0060791B"/>
    <w:rsid w:val="00614F07"/>
    <w:rsid w:val="00621BB9"/>
    <w:rsid w:val="006243C4"/>
    <w:rsid w:val="00624B2B"/>
    <w:rsid w:val="00644BD6"/>
    <w:rsid w:val="00672B2E"/>
    <w:rsid w:val="006C5891"/>
    <w:rsid w:val="006F6839"/>
    <w:rsid w:val="007310DC"/>
    <w:rsid w:val="00744D95"/>
    <w:rsid w:val="00764DDC"/>
    <w:rsid w:val="0078024E"/>
    <w:rsid w:val="007940E9"/>
    <w:rsid w:val="007D1E27"/>
    <w:rsid w:val="007E3E36"/>
    <w:rsid w:val="00815C1B"/>
    <w:rsid w:val="00817A4F"/>
    <w:rsid w:val="00820363"/>
    <w:rsid w:val="00843B1E"/>
    <w:rsid w:val="00846DE9"/>
    <w:rsid w:val="00852D74"/>
    <w:rsid w:val="00854EC5"/>
    <w:rsid w:val="00856597"/>
    <w:rsid w:val="00860B50"/>
    <w:rsid w:val="00867B78"/>
    <w:rsid w:val="008948E9"/>
    <w:rsid w:val="00895D8D"/>
    <w:rsid w:val="008C121D"/>
    <w:rsid w:val="008C1989"/>
    <w:rsid w:val="008C5EF0"/>
    <w:rsid w:val="008E471D"/>
    <w:rsid w:val="008E7036"/>
    <w:rsid w:val="008F4C26"/>
    <w:rsid w:val="00906004"/>
    <w:rsid w:val="00921DB9"/>
    <w:rsid w:val="00925E0F"/>
    <w:rsid w:val="009273F2"/>
    <w:rsid w:val="00936C27"/>
    <w:rsid w:val="00950497"/>
    <w:rsid w:val="00996E59"/>
    <w:rsid w:val="009A2048"/>
    <w:rsid w:val="009C03BC"/>
    <w:rsid w:val="009C2D85"/>
    <w:rsid w:val="009C6008"/>
    <w:rsid w:val="009D1520"/>
    <w:rsid w:val="00A269EC"/>
    <w:rsid w:val="00A80BA6"/>
    <w:rsid w:val="00A97B8E"/>
    <w:rsid w:val="00AA1D8D"/>
    <w:rsid w:val="00AA7C51"/>
    <w:rsid w:val="00AC166E"/>
    <w:rsid w:val="00AC256F"/>
    <w:rsid w:val="00AD15E7"/>
    <w:rsid w:val="00AD554E"/>
    <w:rsid w:val="00AE7BA1"/>
    <w:rsid w:val="00AF77DC"/>
    <w:rsid w:val="00B12227"/>
    <w:rsid w:val="00B20467"/>
    <w:rsid w:val="00B27C09"/>
    <w:rsid w:val="00B421F8"/>
    <w:rsid w:val="00B47730"/>
    <w:rsid w:val="00B47EAA"/>
    <w:rsid w:val="00B764B2"/>
    <w:rsid w:val="00B85BD3"/>
    <w:rsid w:val="00B968FF"/>
    <w:rsid w:val="00BA5230"/>
    <w:rsid w:val="00BB2D9F"/>
    <w:rsid w:val="00BC194A"/>
    <w:rsid w:val="00BE70F1"/>
    <w:rsid w:val="00BF374C"/>
    <w:rsid w:val="00BF49AC"/>
    <w:rsid w:val="00C7372B"/>
    <w:rsid w:val="00CB0664"/>
    <w:rsid w:val="00CD7469"/>
    <w:rsid w:val="00D30F5B"/>
    <w:rsid w:val="00D505C6"/>
    <w:rsid w:val="00D7341A"/>
    <w:rsid w:val="00D831FB"/>
    <w:rsid w:val="00D941A1"/>
    <w:rsid w:val="00D954A3"/>
    <w:rsid w:val="00DC409D"/>
    <w:rsid w:val="00DD36B0"/>
    <w:rsid w:val="00DE29DF"/>
    <w:rsid w:val="00DE57D7"/>
    <w:rsid w:val="00DF0379"/>
    <w:rsid w:val="00E05D40"/>
    <w:rsid w:val="00E0620D"/>
    <w:rsid w:val="00E0734D"/>
    <w:rsid w:val="00E407B7"/>
    <w:rsid w:val="00E5378C"/>
    <w:rsid w:val="00E53D1A"/>
    <w:rsid w:val="00E60EB1"/>
    <w:rsid w:val="00E8046D"/>
    <w:rsid w:val="00E830A3"/>
    <w:rsid w:val="00E94F33"/>
    <w:rsid w:val="00F30059"/>
    <w:rsid w:val="00F57827"/>
    <w:rsid w:val="00F72AE8"/>
    <w:rsid w:val="00F7418F"/>
    <w:rsid w:val="00F872D6"/>
    <w:rsid w:val="00FA1C0D"/>
    <w:rsid w:val="00FB5CC6"/>
    <w:rsid w:val="00FC265F"/>
    <w:rsid w:val="00FC693F"/>
    <w:rsid w:val="00FC7513"/>
    <w:rsid w:val="00FD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A30BDC"/>
  <w14:defaultImageDpi w14:val="300"/>
  <w15:docId w15:val="{BEE98BD9-D26C-4A75-A623-EA6856AA5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32D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2D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2DEA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2D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2DEA"/>
    <w:rPr>
      <w:rFonts w:ascii="Calibri" w:hAnsi="Calibri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A697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5D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7B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credly.com/badges/c97771dd-5f8b-4d08-90e0-03f00f45a97c/public_url" TargetMode="External"/><Relationship Id="rId21" Type="http://schemas.openxmlformats.org/officeDocument/2006/relationships/hyperlink" Target="https://www.credly.com/badges/3ff14dd5-80ed-439f-9d88-f1995e3921e7/public_url" TargetMode="External"/><Relationship Id="rId42" Type="http://schemas.openxmlformats.org/officeDocument/2006/relationships/hyperlink" Target="https://www.skills.google/public_profiles/94ed9c64-b219-4e43-8f23-b411eb4a37de/badges/27913629" TargetMode="External"/><Relationship Id="rId47" Type="http://schemas.openxmlformats.org/officeDocument/2006/relationships/hyperlink" Target="https://www.skills.google/public_profiles/94ed9c64-b219-4e43-8f23-b411eb4a37de/badges/27413629" TargetMode="External"/><Relationship Id="rId63" Type="http://schemas.openxmlformats.org/officeDocument/2006/relationships/hyperlink" Target="https://coursera.org/share/55a6fb77f01295212176123238d0ce20" TargetMode="External"/><Relationship Id="rId68" Type="http://schemas.openxmlformats.org/officeDocument/2006/relationships/hyperlink" Target="https://venadglobal.org/British_Council_Child_Protection.pdf" TargetMode="External"/><Relationship Id="rId16" Type="http://schemas.openxmlformats.org/officeDocument/2006/relationships/hyperlink" Target="https://www.credly.com/badges/9009c7a2-cfeb-4ebc-b47c-b86cf797db60/public_url" TargetMode="External"/><Relationship Id="rId11" Type="http://schemas.openxmlformats.org/officeDocument/2006/relationships/hyperlink" Target="https://www.linkedin.com/in/idivet/" TargetMode="External"/><Relationship Id="rId24" Type="http://schemas.openxmlformats.org/officeDocument/2006/relationships/hyperlink" Target="https://www.credly.com/badges/4fd6b0d8-d1f2-4b9e-b329-8c1f28d8d135/public_url" TargetMode="External"/><Relationship Id="rId32" Type="http://schemas.openxmlformats.org/officeDocument/2006/relationships/hyperlink" Target="https://www.skills.google/public_profiles/94ed9c64-b219-4e43-8f23-b411eb4a37de/badges/28742694" TargetMode="External"/><Relationship Id="rId37" Type="http://schemas.openxmlformats.org/officeDocument/2006/relationships/hyperlink" Target="https://www.skills.google/public_profiles/94ed9c64-b219-4e43-8f23-b411eb4a37de/badges/28413629" TargetMode="External"/><Relationship Id="rId40" Type="http://schemas.openxmlformats.org/officeDocument/2006/relationships/hyperlink" Target="https://www.skills.google/public_profiles/94ed9c64-b219-4e43-8f23-b411eb4a37de/badges/28113629" TargetMode="External"/><Relationship Id="rId45" Type="http://schemas.openxmlformats.org/officeDocument/2006/relationships/hyperlink" Target="https://www.skills.google/public_profiles/94ed9c64-b219-4e43-8f23-b411eb4a37de/badges/27613629" TargetMode="External"/><Relationship Id="rId53" Type="http://schemas.openxmlformats.org/officeDocument/2006/relationships/hyperlink" Target="https://www.skills.google/public_profiles/94ed9c64-b219-4e43-8f23-b411eb4a37de/badges/26913629" TargetMode="External"/><Relationship Id="rId58" Type="http://schemas.openxmlformats.org/officeDocument/2006/relationships/hyperlink" Target="https://www.skills.google/public_profiles/94ed9c64-b219-4e43-8f23-b411eb4a37de/badges/28801585" TargetMode="External"/><Relationship Id="rId66" Type="http://schemas.openxmlformats.org/officeDocument/2006/relationships/hyperlink" Target="https://coursera.org/share/af91d4c02279d2e460bbceb1d6999ab1" TargetMode="External"/><Relationship Id="rId74" Type="http://schemas.openxmlformats.org/officeDocument/2006/relationships/hyperlink" Target="https://venadglobal.org/HCT_10Year_Service_Award.pdf" TargetMode="Externa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coursera.org/share/1998b11e1952d245719cf651abf0d0e2" TargetMode="External"/><Relationship Id="rId19" Type="http://schemas.openxmlformats.org/officeDocument/2006/relationships/hyperlink" Target="https://www.credly.com/badges/983253f0-c0e9-48f5-88cb-b805ee50a599/public_url" TargetMode="External"/><Relationship Id="rId14" Type="http://schemas.openxmlformats.org/officeDocument/2006/relationships/hyperlink" Target="https://www.credly.com/badges/cb0ede28-6f05-48d1-bfba-b7a63f601047/public_url" TargetMode="External"/><Relationship Id="rId22" Type="http://schemas.openxmlformats.org/officeDocument/2006/relationships/hyperlink" Target="https://www.credly.com/badges/e6ac484f-c4e6-4612-ae4a-c21f40d56eda/public_url" TargetMode="External"/><Relationship Id="rId27" Type="http://schemas.openxmlformats.org/officeDocument/2006/relationships/hyperlink" Target="https://www.credly.com/badges/9c9db5b2-2b20-4171-9249-8e77ba3ce99b/public_url" TargetMode="External"/><Relationship Id="rId30" Type="http://schemas.openxmlformats.org/officeDocument/2006/relationships/hyperlink" Target="https://www.skills.google/public_profiles/94ed9c64-b219-4e43-8f23-b411eb4a37de/badges/28786813" TargetMode="External"/><Relationship Id="rId35" Type="http://schemas.openxmlformats.org/officeDocument/2006/relationships/hyperlink" Target="https://www.skills.google/public_profiles/94ed9c64-b219-4e43-8f23-b411eb4a37de/badges/28613629" TargetMode="External"/><Relationship Id="rId43" Type="http://schemas.openxmlformats.org/officeDocument/2006/relationships/hyperlink" Target="https://www.skills.google/public_profiles/94ed9c64-b219-4e43-8f23-b411eb4a37de/badges/27813629" TargetMode="External"/><Relationship Id="rId48" Type="http://schemas.openxmlformats.org/officeDocument/2006/relationships/hyperlink" Target="https://www.skills.google/public_profiles/94ed9c64-b219-4e43-8f23-b411eb4a37de/badges/27313629" TargetMode="External"/><Relationship Id="rId56" Type="http://schemas.openxmlformats.org/officeDocument/2006/relationships/hyperlink" Target="https://www.skills.google/public_profiles/94ed9c64-b219-4e43-8f23-b411eb4a37de/badges/26613629" TargetMode="External"/><Relationship Id="rId64" Type="http://schemas.openxmlformats.org/officeDocument/2006/relationships/hyperlink" Target="https://coursera.org/share/44b742514db3ae2ee381a10e21257bfe" TargetMode="External"/><Relationship Id="rId69" Type="http://schemas.openxmlformats.org/officeDocument/2006/relationships/hyperlink" Target="https://venadglobal.org/British_Council_Module3.pdf" TargetMode="External"/><Relationship Id="rId77" Type="http://schemas.openxmlformats.org/officeDocument/2006/relationships/hyperlink" Target="https://venadglobal.org/First_Flight_Certificate.pdf" TargetMode="External"/><Relationship Id="rId8" Type="http://schemas.openxmlformats.org/officeDocument/2006/relationships/hyperlink" Target="https://www.skills.google/public_profiles/94ed9c64-b219-4e43-8f23-b411eb4a37de" TargetMode="External"/><Relationship Id="rId51" Type="http://schemas.openxmlformats.org/officeDocument/2006/relationships/hyperlink" Target="https://www.skills.google/public_profiles/94ed9c64-b219-4e43-8f23-b411eb4a37de/badges/27113629" TargetMode="External"/><Relationship Id="rId72" Type="http://schemas.openxmlformats.org/officeDocument/2006/relationships/hyperlink" Target="https://venadglobal.org/IOSH_Certificate.pdf" TargetMode="External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venadglobal.org/" TargetMode="External"/><Relationship Id="rId17" Type="http://schemas.openxmlformats.org/officeDocument/2006/relationships/hyperlink" Target="https://www.credly.com/badges/424be78e-981e-4dab-9cc9-41c99ae14a68/public_url" TargetMode="External"/><Relationship Id="rId25" Type="http://schemas.openxmlformats.org/officeDocument/2006/relationships/hyperlink" Target="https://www.credly.com/badges/24faa327-9641-49f9-9395-f6b159cc5fab/public_url" TargetMode="External"/><Relationship Id="rId33" Type="http://schemas.openxmlformats.org/officeDocument/2006/relationships/hyperlink" Target="https://www.skills.google/public_profiles/94ed9c64-b219-4e43-8f23-b411eb4a37de/badges/28742645" TargetMode="External"/><Relationship Id="rId38" Type="http://schemas.openxmlformats.org/officeDocument/2006/relationships/hyperlink" Target="https://www.skills.google/public_profiles/94ed9c64-b219-4e43-8f23-b411eb4a37de/badges/28313629" TargetMode="External"/><Relationship Id="rId46" Type="http://schemas.openxmlformats.org/officeDocument/2006/relationships/hyperlink" Target="https://www.skills.google/public_profiles/94ed9c64-b219-4e43-8f23-b411eb4a37de/badges/27513629" TargetMode="External"/><Relationship Id="rId59" Type="http://schemas.openxmlformats.org/officeDocument/2006/relationships/hyperlink" Target="https://www.skills.google/public_profiles/94ed9c64-b219-4e43-8f23-b411eb4a37de/badges/28801591" TargetMode="External"/><Relationship Id="rId67" Type="http://schemas.openxmlformats.org/officeDocument/2006/relationships/hyperlink" Target="https://venadglobal.org/Digital_Marketing_Certificate.pdf" TargetMode="External"/><Relationship Id="rId20" Type="http://schemas.openxmlformats.org/officeDocument/2006/relationships/hyperlink" Target="https://www.credly.com/badges/5dbeb7ca-b130-4e50-9073-4cb5309d43f4/public_url" TargetMode="External"/><Relationship Id="rId41" Type="http://schemas.openxmlformats.org/officeDocument/2006/relationships/hyperlink" Target="https://www.skills.google/public_profiles/94ed9c64-b219-4e43-8f23-b411eb4a37de/badges/28013629" TargetMode="External"/><Relationship Id="rId54" Type="http://schemas.openxmlformats.org/officeDocument/2006/relationships/hyperlink" Target="https://www.skills.google/public_profiles/94ed9c64-b219-4e43-8f23-b411eb4a37de/badges/26813629" TargetMode="External"/><Relationship Id="rId62" Type="http://schemas.openxmlformats.org/officeDocument/2006/relationships/hyperlink" Target="https://coursera.org/share/fbea92557eeec9a46dc80cabb22d6a48" TargetMode="External"/><Relationship Id="rId70" Type="http://schemas.openxmlformats.org/officeDocument/2006/relationships/hyperlink" Target="https://venadglobal.org/HABC_First_Aid.pdf" TargetMode="External"/><Relationship Id="rId75" Type="http://schemas.openxmlformats.org/officeDocument/2006/relationships/hyperlink" Target="https://venadglobal.org/HCT_Support_Staff_Award_2004_2005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credly.com/badges/e644a87f-e458-48f3-bd85-f4b4bcf27613/public_url" TargetMode="External"/><Relationship Id="rId23" Type="http://schemas.openxmlformats.org/officeDocument/2006/relationships/hyperlink" Target="https://www.credly.com/badges/3aa4e9fc-fc8d-4048-b8c2-bd6f99bb101f/public_url" TargetMode="External"/><Relationship Id="rId28" Type="http://schemas.openxmlformats.org/officeDocument/2006/relationships/hyperlink" Target="https://www.credly.com/badges/4cd8f4a4-1af9-4700-9d10-4dd497f7350e/public_url" TargetMode="External"/><Relationship Id="rId36" Type="http://schemas.openxmlformats.org/officeDocument/2006/relationships/hyperlink" Target="https://www.skills.google/public_profiles/94ed9c64-b219-4e43-8f23-b411eb4a37de/badges/28513629" TargetMode="External"/><Relationship Id="rId49" Type="http://schemas.openxmlformats.org/officeDocument/2006/relationships/hyperlink" Target="https://www.skills.google/public_profiles/94ed9c64-b219-4e43-8f23-b411eb4a37de/badges/27813629" TargetMode="External"/><Relationship Id="rId57" Type="http://schemas.openxmlformats.org/officeDocument/2006/relationships/hyperlink" Target="https://www.skills.google/public_profiles/94ed9c64-b219-4e43-8f23-b411eb4a37de/badges/28801437" TargetMode="External"/><Relationship Id="rId10" Type="http://schemas.openxmlformats.org/officeDocument/2006/relationships/hyperlink" Target="https://www.credly.com/users/antony-ancil" TargetMode="External"/><Relationship Id="rId31" Type="http://schemas.openxmlformats.org/officeDocument/2006/relationships/hyperlink" Target="https://www.skills.google/public_profiles/94ed9c64-b219-4e43-8f23-b411eb4a37de/badges/28742711" TargetMode="External"/><Relationship Id="rId44" Type="http://schemas.openxmlformats.org/officeDocument/2006/relationships/hyperlink" Target="https://www.skills.google/public_profiles/94ed9c64-b219-4e43-8f23-b411eb4a37de/badges/27713629" TargetMode="External"/><Relationship Id="rId52" Type="http://schemas.openxmlformats.org/officeDocument/2006/relationships/hyperlink" Target="https://www.skills.google/public_profiles/94ed9c64-b219-4e43-8f23-b411eb4a37de/badges/27013629" TargetMode="External"/><Relationship Id="rId60" Type="http://schemas.openxmlformats.org/officeDocument/2006/relationships/hyperlink" Target="https://www.skills.google/public_profiles/94ed9c64-b219-4e43-8f23-b411eb4a37de/badges/28803552" TargetMode="External"/><Relationship Id="rId65" Type="http://schemas.openxmlformats.org/officeDocument/2006/relationships/hyperlink" Target="https://coursera.org/share/b2af349c28d6c899263555da3735a175" TargetMode="External"/><Relationship Id="rId73" Type="http://schemas.openxmlformats.org/officeDocument/2006/relationships/hyperlink" Target="https://venadglobal.org/Excel_Advanced_Formulas_Lynda.pdf" TargetMode="External"/><Relationship Id="rId78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g.dev/idivet" TargetMode="External"/><Relationship Id="rId13" Type="http://schemas.openxmlformats.org/officeDocument/2006/relationships/hyperlink" Target="https://venadglobal.org/" TargetMode="External"/><Relationship Id="rId18" Type="http://schemas.openxmlformats.org/officeDocument/2006/relationships/hyperlink" Target="https://www.credly.com/badges/5c3b6e5e-589f-46b4-a67b-9396889fa93b/public_url" TargetMode="External"/><Relationship Id="rId39" Type="http://schemas.openxmlformats.org/officeDocument/2006/relationships/hyperlink" Target="https://www.skills.google/public_profiles/94ed9c64-b219-4e43-8f23-b411eb4a37de/badges/28213629" TargetMode="External"/><Relationship Id="rId34" Type="http://schemas.openxmlformats.org/officeDocument/2006/relationships/hyperlink" Target="https://www.skills.google/public_profiles/94ed9c64-b219-4e43-8f23-b411eb4a37de/badges/28713629" TargetMode="External"/><Relationship Id="rId50" Type="http://schemas.openxmlformats.org/officeDocument/2006/relationships/hyperlink" Target="https://www.skills.google/public_profiles/94ed9c64-b219-4e43-8f23-b411eb4a37de/badges/27213629" TargetMode="External"/><Relationship Id="rId55" Type="http://schemas.openxmlformats.org/officeDocument/2006/relationships/hyperlink" Target="https://www.skills.google/public_profiles/94ed9c64-b219-4e43-8f23-b411eb4a37de/badges/26713629" TargetMode="External"/><Relationship Id="rId76" Type="http://schemas.openxmlformats.org/officeDocument/2006/relationships/hyperlink" Target="https://venadglobal.org/Red_Cresent_Certified.pdf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venadglobal.org/Fire_Fighting_Certificate.pdf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skills.google/public_profiles/94ed9c64-b219-4e43-8f23-b411eb4a37de/badges/287868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4</Pages>
  <Words>2818</Words>
  <Characters>16064</Characters>
  <Application>Microsoft Office Word</Application>
  <DocSecurity>8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Antony Ancil</vt:lpstr>
    </vt:vector>
  </TitlesOfParts>
  <Manager>Antony Ancil</Manager>
  <Company>Venad Global Consultancy</Company>
  <LinksUpToDate>false</LinksUpToDate>
  <CharactersWithSpaces>18845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Antony Ancil</dc:title>
  <dc:subject>Resume</dc:subject>
  <dc:creator>Antony Ancil</dc:creator>
  <cp:keywords>CV</cp:keywords>
  <dc:description>venadglobal.org</dc:description>
  <cp:lastModifiedBy>Antony Ancil</cp:lastModifiedBy>
  <cp:revision>98</cp:revision>
  <dcterms:created xsi:type="dcterms:W3CDTF">2013-12-23T23:15:00Z</dcterms:created>
  <dcterms:modified xsi:type="dcterms:W3CDTF">2026-10-13T06:26:00Z</dcterms:modified>
  <cp:category>Resume</cp:category>
  <cp:contentStatus>Active</cp:contentStatus>
  <dc:language>English</dc:language>
  <cp:version>7</cp:version>
</cp:coreProperties>
</file>